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0E" w:rsidRPr="004218F0" w:rsidRDefault="00C50A0E" w:rsidP="004218F0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C50A0E" w:rsidRPr="004218F0" w:rsidRDefault="00C50A0E" w:rsidP="004218F0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Управления образования </w:t>
      </w:r>
    </w:p>
    <w:p w:rsidR="00C50A0E" w:rsidRPr="004218F0" w:rsidRDefault="00C50A0E" w:rsidP="004218F0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Ижевска</w:t>
      </w:r>
    </w:p>
    <w:p w:rsidR="00C50A0E" w:rsidRPr="004218F0" w:rsidRDefault="00C50A0E" w:rsidP="004218F0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____________________№______</w:t>
      </w:r>
    </w:p>
    <w:p w:rsidR="00C50A0E" w:rsidRPr="004218F0" w:rsidRDefault="00C50A0E" w:rsidP="004218F0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A0E" w:rsidRPr="004218F0" w:rsidRDefault="006A465B" w:rsidP="0042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6A465B" w:rsidRDefault="006A465B" w:rsidP="0042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ШКОЛЬНОГО ЭТАПА ВСЕРОССИЙСКОЙ ОЛИМПИАДЫ ШКОЛЬНИКОВ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1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ГОРОДЕ ИЖЕВСКЕ </w:t>
      </w:r>
    </w:p>
    <w:p w:rsidR="00C50A0E" w:rsidRPr="004218F0" w:rsidRDefault="006A465B" w:rsidP="0042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2023-2024 УЧЕБНОМ ГОДУ</w:t>
      </w:r>
    </w:p>
    <w:p w:rsidR="00C50A0E" w:rsidRPr="004218F0" w:rsidRDefault="00C50A0E" w:rsidP="0042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A0E" w:rsidRPr="004218F0" w:rsidRDefault="00C50A0E" w:rsidP="0042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21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C50A0E" w:rsidRPr="004218F0" w:rsidRDefault="00C50A0E" w:rsidP="0042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о проведении школьного этапа всероссийской олимпиады школьников в городе Ижевск (далее – Положение) разработано в соответствии с Порядком проведения всероссийской олимпиады школьников, утвержденным приказам Министерства просвещения Российской Федерации от 27 ноября 2020 года №678 (далее – Порядок), приказом Министерства образования и науки Удмуртской Республики от 12.08.2021 года №1342 «Об утверждении Положения о проведении школьного, муниципального и регионального этапов всероссийской олимпиадышкольников в Удмуртской Республике»,</w:t>
      </w:r>
      <w:r w:rsidRPr="004218F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</w:t>
      </w:r>
      <w:r w:rsidR="00890BB9"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ауки Удмуртской Республики от 24.08.2023 года №1255</w:t>
      </w: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графике проведения школьного этапа всероссийской олимпиады школьников в Удмуртской Республике в 202</w:t>
      </w:r>
      <w:r w:rsidR="00217AB5"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17AB5"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году», устанавливает правила и сроки проведения всероссийской олимпиады школьников в городе Ижевске (далее – олимпиада), перечень общеобразовательных предметов, по которым она проводится, определяет участников олимпиады, их права и обязанности, а также правила подведения итогов и утверждения результатов олимпиады. </w:t>
      </w:r>
    </w:p>
    <w:p w:rsidR="00C50A0E" w:rsidRPr="004218F0" w:rsidRDefault="00CF58F2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Олимпиада проводит</w:t>
      </w:r>
      <w:r w:rsidR="00C50A0E"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Олимпиада проводится на территории города Ижевска. Рабочим языком проведения олимпиады является русский язык. 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Олимпиада проводится по следующим общеобразовательным предметам: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математика, русский язык, иностранный язык (английский, немецкий, французский,</w:t>
      </w:r>
      <w:r w:rsidR="00EA58E4"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испанский, китайский, итальянский), информатика,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общего и среднего общего образования;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математика, русский язык для обучающихся по образовательным программам начального общего образования.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Форма проведения олимпиады – очная.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олимпиады допускается использование информационно-коммуникационных технологий в части организации выполнения олимпиадных заданий, проверки и анализ олимпиадных заданий, показ выполненных олимпиадных работ,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проведении школьного этапа олимпиады с использованием информационно-коммуникационных технологий принимается организатором школьного этапа олимпиады по согласованию с Министерством образования и науки Удмуртской Республики (далее – Министерство). 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олимпиаде принимают участие обучающиеся,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– образовательные организации), а также лица, осваивающие указанные образовательные </w:t>
      </w: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 в форме самообразования или семейного образования (далее - участники олимпиады).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этап олимпиады проводится по заданиям, разработанным для 5-11 классов (по русскому языку и математике – для 4-11 классов). </w:t>
      </w:r>
    </w:p>
    <w:p w:rsidR="00217AB5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школьного этапа олимпиады выполняет по своему выбору задания, разработанные для класса, программу которого он осваивает, или для более старших классов. В случае прохождения участников олимпиады, выполнявших задания, разработанные для более старших классов по отн</w:t>
      </w:r>
      <w:r w:rsidR="00CF58F2"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ошению к тем классам, программы</w:t>
      </w: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они осваивают, на следующий этап олимпиады указанные участники олимпиады и на следующих этапах олимпиады выполняют олимпиадные задания, разработанные для класса, который они выбрали</w:t>
      </w:r>
      <w:r w:rsidR="00CF58F2"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предыдущем этапе олимпиады.</w:t>
      </w:r>
      <w:r w:rsidR="00217AB5"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A0E" w:rsidRPr="004218F0" w:rsidRDefault="00217AB5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шести общеобразовательным предметам: математика, информатика и ИКТ, биология, химия, физика, астрономия олимпиада проводится с использованием информационно-коммуникационных технологий на технологической платформе «</w:t>
      </w:r>
      <w:proofErr w:type="spellStart"/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Сириус.Курсы</w:t>
      </w:r>
      <w:proofErr w:type="spellEnd"/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Для этих предметов задания разрабатываются Образовательным фондом «Талант и успех».</w:t>
      </w:r>
    </w:p>
    <w:p w:rsidR="00217AB5" w:rsidRPr="004218F0" w:rsidRDefault="00217AB5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сопровождение организаторов школьного этапа по шести предметам осуществляется на сайте </w:t>
      </w:r>
      <w:hyperlink r:id="rId6" w:history="1">
        <w:r w:rsidRPr="004218F0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4218F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4218F0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siriusolymp</w:t>
        </w:r>
        <w:proofErr w:type="spellEnd"/>
        <w:r w:rsidRPr="004218F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218F0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4218F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Участники олимпиады, осваивающие основные образовательные программы в форме самообразования или семейного образования, принимают участие в школьном этапе олимпиады по их выбору в образовательной организации, в которую они зачислены для прохождения промежуточной и (или) государственной итоговой аттестации по соответствующим образовательным программам, в том числе с использованием информационно-коммуникационных технологий, или в образовательной организации по месту проживания участника олимпиады.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Участники олимпиады с ограниченными возможностями здоровья (далее – ОВЗ) и дети-инвалиды принимают участие в олимпиаде на общих основаниях.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A0E" w:rsidRPr="004218F0" w:rsidRDefault="00C50A0E" w:rsidP="004218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21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Организация проведения школьного этапа олимпиады</w:t>
      </w:r>
    </w:p>
    <w:p w:rsidR="00C50A0E" w:rsidRPr="004218F0" w:rsidRDefault="00C50A0E" w:rsidP="004218F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Олимпиада в городе Ижевске проводится ежегодно с 1 сентября в соответствии с организационно-технологической моделью, утвержденной приказом Министерства.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Сроком окончания школьного этапа олимпиады считается последняя дата выполнения олимпиадных заданий, но не позднее 1 ноября. 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Организатором школьного этапа олимпиады является Управление образования Администрации города Ижевск (далее – Управление образования). 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Организатор школьного этапа олимпиады вправе привлекать к ее проведению образовательные и научные организации, учебно-методические объединения, государственные корпорации и учреждения, общественные, некоммерческие организации, а также коммерческие организации в порядке, установленном законодательством Российской Федерации, в том числе для осуществления технологического, методического и информационного сопровождения олимпиады.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Организационно-методическое сопровождение олимпиады, координацию проведения школьного этапа олимпиады в городе Ижевске осуществляет Муниципальное автономное учреждение «Информационно-методический центр «Альтернатива» (далее – ИМЦ «Альтернатива»).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Для определения стратегических направлений развития олимпиады в городе Ижевске создается Муниципальный организационный комитет (далее – Оргкомитет) олимпиады.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Оргкомитета формируется из представителей Управления образования, образовательных организаций высшего образования, организаций дополнительного образования, дополнительного профессионального образования, общественных и иных организаций и утверждается Управлением.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Оргкомитета должен иметь: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образование;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опыт управленческой деятельности не менее 3 лет;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экспертной деятельности в сфере организации олимпиад школьников и иных интеллектуальных состязаний в совокупности не менее 5 лет (членство в советах, жюри, экспертных группах).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вносит на рассмотрение в Управление образования предложения: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совершенствованию и развитию олимпиады и организационно-технологической модели проведения школьного этапа;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срокам проведения школьного этапа олимпиады по каждому общеобразовательному предмету, по которому проводится олимпиада.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Оргкомитета олимпиады считается правомочным, если на нем присутствует более половины его членов.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Оргкомитета олимпиады участвуют в его заседании без права замены. Член Оргкомитета олимпиады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форме. Решения Оргкомитета олимпиады принимаются большинством голосов присутствующих на заседании членов оргкомитета олимпиады с учетом представленного письменного мнения отсутствующих членов оргкомитета олимпиады. В случае равенства голосов решающим является голос председательствующего на заседании оргкомитета олимпиады. 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Методическое обеспечение школьного этапа олимпиады осуществляют региональные предметно-методические комиссии по каждому общеобразовательному предмету (далее – региональные предметно-методические комиссии), создаваемые Министерством. Региональные предметно-методические комиссии разрабатывают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этапа олимпиады.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Составы региональных предметно-методические комиссий по каждому общеобразовательному предмету, по которому проводится олимпиада, формируется из числа педагогических, научно-педагогических работников, победителей международных олимпиад и всероссийской олимпиады школьников по соответствующим общеобразовательным предметам прошлых лет, а также специалистов, обладающих профессиональными знаниями, навыками и опытом в сфере, соответствующей общеобразовательному предмету олимпиады.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и проведения школьного этапа олимпиады организатор школьного этапа олимпиады создает оргкомитет и утверждает его состав.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олимпиады, педагогических, научно-педагогических работников, а также представителей общественных и иных организаций, средств массовой информации и утверждается организатором школьного этапа олимпиады. Число членов оргкомитета школьного этапа олимпиады составляет не менее 5 человек.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школьного этапа олимпиады: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организационно-технологическую модель проведения этапа олимпиады;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организацию и проведение школьного этапа олимпиады в соответствии с Порядком, Положением, нормативными правовыми актами, регламентирующими проведение соответствующего этапа олимпиады, и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организациях;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сбор и хранение заявлений от родителей (законных представителей) обучающихся, заявивших о своем участии в олимпиаде, об ознакомлении с Порядком, и о согласии на публикацию результатов по каждому общеобразовательному предмету на своем официальном сайте в информационно-телекоммуникационной сети «Интернет» (далее – сеть Интернет) с указанием фамилии, имени, отчества, класса, литеры класса, </w:t>
      </w: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количества баллов, набранных при выполнении заданий (далее – сведения об участниках), и передает их организатору соответствующего этапа олимпиады;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информирование участников о продолжительности выполнения олимпиадных заданий, об оформлении выполненных олимпиадных работ, о проведении анализа олимпиадных заданий, показе выполненных олимпиадных работ, порядке подачи и рассмотрения апелляций о несогласии с выставленными баллами, об основаниях для удаления с олимпиады, а также о времени и месте ознакомления с результатами олимпиады;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кодирование (обезличивание) и раскодирование олимпиадных работ участников этапа олимпиады;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ответственность за жизнь и здоровье участников олимпиады во время проведения этапа олимпиады.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объективной проверки олимпиадных работ, выполненных участниками олимпиады, организатор школьного этапа олимпиады определяет состав жюри олимпиады по каждому общеобразовательному предмету.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жюри школьного этапа олимпиады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предметам, а также специалистов, обладающих профессиональными знаниями, навыками и опытом в сфере, соответствующей общеобразовательному предмету олимпиады.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членов жюри школьного этапа олимпиады по каждому общеобразовательному предмету составляет не менее 5 человек.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школьного этапа олимпиады: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оценивание выполненных олимпиадных работ;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анализ олимпиадных заданий и их решений, показ выполненных олимпиадных работ в соответствии с Порядком и организационно-технологической моделью этапа олимпиады;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 школьного этапа олимпиады, и оформляет итоговый протокол;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организатору школьного этапа олимпиады протокол жюри, подписанный председателем и секретарем жюри по соответствующему общеобразовательному предмету, с результатами олимпиады, оформленными в виде рейтинговой таблицы победителей, призеров и участников с указанием сведений об участниках, классе и набранных ими баллах по общеобразовательному предмету (далее – рейтинговая таблица);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организатору школьного этапа олимпиады аналитический отчет о результатах выполнения олимпиадных заданий, подписанный председателем жюри.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 жюри школьного этапа олимпиады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месте проведения олимпиады вправе присутствовать представители организатора олимпиады, оргкомитетов и жюри школьного этапа олимпиады по соответствующему предмету, общественные наблюдатели, должностные лица </w:t>
      </w:r>
      <w:proofErr w:type="spellStart"/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 </w:t>
      </w:r>
      <w:proofErr w:type="spellStart"/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информации, а также сопровождающие участников лица, определенные в соответствии с установленным организатором соответствующего этапа олимпиады порядком (далее – сопровождающие лица).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Представители </w:t>
      </w:r>
      <w:proofErr w:type="spellStart"/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и </w:t>
      </w:r>
      <w:proofErr w:type="spellStart"/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право присутствовать при проведении всех процедур школьного этапа олимпиады.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Представители средств массовой информации присутствуют в месте проведения олимпиады до момента выдачи участникам олимпиадных заданий.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Общественным наблюдателям предоставляется право при предъявлении документа, удостоверяющего личность, и удостоверения общественного наблюдателяприсутствовать на всех мероприятиях школьного этапа олимпиады, в том числе при проверке и показе выполненных олимпиадных работ, а также при рассмотрении апелляций участников олимпиады.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выполнения участниками олимпиадных заданий общественные наблюдатели занимают места, определенные оргкомитетом школьного этапа олимпиады.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школьного этапа олимпиады для рассмотрения и принятия решения в соответствии </w:t>
      </w: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hyperlink r:id="rId7" w:anchor="10273" w:history="1">
        <w:r w:rsidRPr="004218F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абзацем третьим пункта 27</w:t>
        </w:r>
      </w:hyperlink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8" w:anchor="1028" w:history="1">
        <w:r w:rsidRPr="004218F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пунктом 28</w:t>
        </w:r>
      </w:hyperlink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Порядка.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A0E" w:rsidRPr="004218F0" w:rsidRDefault="00C50A0E" w:rsidP="004218F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421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Проведение олимпиады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проведении олимпиады каждому участнику олимпиады должно быть предоставлено отдельное рабочее место, оборудованное с учетом требований к проведению школьного этапа олимпиады, утвержденными протоколом региональной предметно-методической комиссии по соответствующему общеобразовательному предмету.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Количество, общая площадь и состояние помещений, предоставляемых для проведения олимпиады, должны обеспечивать выполнение олимпиадных заданий в условиях, соответствующих санитарно-эпидемиологическим требованиям к условиям и организации обучения в образовательных организациях.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Участие в олимпиаде индивидуальное, олимпиадные задания выполняются участником самостоятельно без помощи посторонних лиц.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участия в олимпиаде участников с ОВЗ и детей-инвалидов при необходимости организаторами школьного этапа олимпиады создаются специальные условия для обеспечения возможности их участия, учитывающие состояние их здоровья, особенности психофизического развития, в том числе: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беспрепятственный доступ участников в место проведения олимпиады (наличие пандусов, поручней, расширенных дверных проемов, лифтов, расположение аудитории на первом этаже при отсутствии лифтов; наличие специальных кресел и других приспособлений);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присутствие ассистентов-специалистов, оказывающих участникам олимпиады с ОВЗ и детям-инвалидам необходимую техническую помощь с учетом состояния их здоровья, особенностей психофизического развития и индивидуальных возможностей (далее - ассистенты), помогающих им занять рабочее место, передвигаться, прочитать задание, перенести ответы в бланки ответов, при этом ассистент не должен являться специалистом предметной области, по которой проводится олимпиада;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на олимпиаде необходимых для выполнения заданий технических средств;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при необходимости ассистента-</w:t>
      </w:r>
      <w:proofErr w:type="spellStart"/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глухих и слабослышащих участников олимпиады);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звукоусиливающей аппаратуры (для слабослышащих участников олимпиады);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олимпиадных заданий рельефно-точечным шрифтом Брайля или в виде электронного документа, доступного с помощью компьютера; выполнение олимпиадной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олимпиады);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копирование олимпиадных заданий в увеличенном размере в день проведения олимпиады в аудитории в присутствии членов оргкомитета школьного этапа олимпиады; обеспечение аудиторий для проведения олимпиады увеличительными устройствами; индивидуальное равномерное освещение не менее 300 люкс (для слабовидящих участников олимпиады).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случае необходимости привлечения ассистентов для участников олимпиады с ОВЗ и детей-инвалидов заявления о необходимости создания специальных условий и документы, подтверждающие необходимость их создания (заключение психолого-медико-педагогической комиссии, справка об инвалидности), должны быть направлены в оргкомитеты школьного этапа олимпиады указанными участниками или их родителями (законными представителями) не позднее чем за 10 календарных дней до даты проведения школьного этапа олимпиады.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Родители (законные представители) участника олимпиады не позднее чем за 3 календарных дня до начала проведения школьного этапа олимпиады, в котором он принимает участие,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участниках, которые хранятся организатором соответствующего этапа олимпиады в течение 1 года с даты проведения школьного этапа олимпиады.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месте проведения олимпиады до момента окончания времени, отведенного на выполнение олимпиадных заданий, запрещается: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олимпиады выносить из аудиторий и мест проведения олимпиады олимпиадные задания на бумажном и (или) электронном носителях, листы ответов и черновики, копировать олимпиадные задания;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перечисленным в </w:t>
      </w:r>
      <w:hyperlink r:id="rId9" w:anchor="1020" w:history="1">
        <w:r w:rsidRPr="004218F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пункте 18</w:t>
        </w:r>
      </w:hyperlink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</w:t>
      </w: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 оказывать содействие участникам школьного этапа олимпиады,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участником олимпиады Порядка и (или) утвержденных требований к организации и проведению школьного этапа олимпиады по каждому общеобразовательному предмету представитель организатора олимпиады удаляет данного участника олимпиады из аудитории, составив акт об удалении участника олимпиады.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олимпиады, удаленный за нарушение Порядка, лишается права дальнейшего участия в олимпиаде по данному общеобразовательному предмету в текущем году. Выполненная им работа не проверяется.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факт нарушения становится известен представителям организатора после окончания школьного этапа олимпиады, но до утверждения итоговых результатов, участник может быть дисквалифицирован, а его результат аннулирован на основании протокола жюри с решением о дисквалификации участника.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членами оргкомитета и жюри Порядка и (или) утвержденных требований к организации и проведению школьного этапа олимпиады по каждому общеобразовательному предмету представитель организатора олимпиады отстраняет указанных лиц от проведения олимпиады, составив соответствующий акт.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нарушении настоящего Порядка лицами, перечисленными </w:t>
      </w: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10" w:anchor="1020" w:history="1">
        <w:r w:rsidRPr="004218F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пункте 18</w:t>
        </w:r>
      </w:hyperlink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Положения,</w:t>
      </w: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составляется акт по форме, определенной организатором школьного этапа олимпиады, после чего указанные лица удаляются из места проведения олимпиады.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Школьный этап олимпиады проводится в соответствии с настоящим Порядком по организационно-технологической модели,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Министерство</w:t>
      </w: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срок до 5 сентября года проведения олимпиады направляет организаторам школьного этапа олимпиады расписание школьного этапа, определяющие сроки и график проведения школьного этапа олимпиады по каждому общеобразовательному предмету, а также требования к проведению школьного этапа олимпиады по каждому общеобразовательному предмету, в том числе информацию о продолжительности выполнения олимпиадных заданий школьного этапа олимпиады по каждому общеобразовательному предмету, перечень материально-технического оборудования, используемого при его проведении.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школьного этапа олимпиады: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график проведения школьного этапа олимпиады в соответствии со сроками, установленными Министерством, с учетом сроков, указанных </w:t>
      </w: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11" w:anchor="1011" w:history="1">
        <w:r w:rsidRPr="004218F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пункте 10</w:t>
        </w:r>
      </w:hyperlink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Положения;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чем за 15 календарных дней до начала проведения школьного этапа олимпиады утверждает составы оргкомитета, жюри и апелляционной комиссии по каждому общеобразовательному предмету; определяет сроки, расписание и продолжительность проведения школьного этапа олимпиады по каждому общеобразовательному предмету, перечень материально-технического оборудования, используемого при его проведении; определяет сроки расшифровки олимпиадных заданий, критериев и методик оценивания выполненных олимпиадных работ, процедуру регистрации участников олимпиады, показа выполненных олимпиадных работ, а также рассмотрения апелляций участников олимпиады;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чем за 10 календарных дней до даты начала школьного этапа олимпиады письменно информирует руководителей Управления образования, руководителей образовательных организаций, участников школьного этапа олимпиады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и утвержденных нормативных правовых актах, регламентирующих организацию и проведение школьного этапа олимпиады по каждому общеобразовательному предмету;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создание специальных условий для участников школьного этапа олимпиады с ОВЗ и детей-инвалидов, учитывающих состояние их здоровья, особенности психофизического развития;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пересмотр индивидуальных результатов в случае выявления в протоколах жюри технических ошибок, допущенных при подсчете баллов за выполнение заданий, и утверждает итоговые результаты школьного этапа олимпиады с учетом внесенных изменений;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квоту победителей и призеров школьного этапа олимпиады;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 до 21 календарного дня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протоколы, утверждающие индивидуальные результаты участников школьного этапа олимпиады, а также аналитические отчеты о результатах выполнения олимпиадных заданий.</w:t>
      </w:r>
    </w:p>
    <w:p w:rsidR="00C50A0E" w:rsidRPr="004218F0" w:rsidRDefault="00C50A0E" w:rsidP="0042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0A0E" w:rsidRPr="004218F0" w:rsidRDefault="00C50A0E" w:rsidP="0042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421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Разработка и доставка олимпиадных заданий в места проведения олимпиады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Комплекты олимпиадных заданий составляются на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(профиля):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разработчиками из числа региональных предметно-методических комиссий для школьного этапа олимпиады.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школьного этапов вправе привлекать к разработке олимпиадных заданий образовательные и научные организации, учебно-методические объединения, государственные корпорации и учреждения, общественные, некоммерческие организации, а также коммерческие организации в порядке, установленном законодательством Российской Федерации.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комплекты олимпиадных заданий могут входить теоретические и практические задания, предполагающие выполнение письменных, устных, практических и экспериментальных заданий.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32.</w:t>
      </w: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школьного этапа олимпиады в определенном им порядке в зашифрованном виде.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33. Информация, содержащаяся в комплектах олимпиадных заданий, разрабатываемых для проведения школьного этапа олимпиады по каждому общеобразовательному предмету, является конфиденциальной и не подлежит разглашению до начала выполнения участниками олимпиады школьного этапа олимпиадных заданий. Организатор школьного этапа олимпиады принимает меры по защите информации, содержащейся в комплектах олимпиадных заданий, во время их разработки и доставки в места проведения олимпиады.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34.</w:t>
      </w: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Доставка комплектов олимпиадных заданий по каждому общеобразовательному предмету осуществляется организатором школьного этапа олимпиады с соблюдением мер по обеспечению конфиденциальности информации, содержащейся в комплектах олимпиадных заданий.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доставки комплектов олимпиадных заданий по каждому общеобразовательному предмету в оргкомитеты школьного этапа олимпиады определяется Управлением образования. 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</w:t>
      </w: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Тиражирование, хранение и обработка олимпиадных заданий с применением и без применения средств автоматизации осуществляется оргкомитетом школьного этапа олимпиады в соответствии с его организационно-технологической моделью.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50A0E" w:rsidRPr="004218F0" w:rsidRDefault="00C50A0E" w:rsidP="004218F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218F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V</w:t>
      </w:r>
      <w:r w:rsidRPr="004218F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 Проверка, анализ и показ выполненных работ, процедура апелляции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36.</w:t>
      </w: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Проверка выполненных олимпиадных работ осуществляется жюри школьного этапа олимпиады по соответствующему общеобразовательному предмету.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выполненных олимпиадных работ проводится в соответствии с критериями и методикой оценивания, входящими в комплект олимпиадных заданий, по которым проводится школьный этап олимпиады.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Проверке подлежат обезличенные выполненные олимпиадные работы. Хранение оригиналов выполненных письменных олимпиадных работ обеспечивает оргкомитет олимпиады.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</w:t>
      </w: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 местах работы жюри при наличии документов, подтверждающих их полномочия, могут присутствовать должностные лица </w:t>
      </w: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</w:t>
      </w: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Рособрнадзора</w:t>
      </w:r>
      <w:proofErr w:type="spellEnd"/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представители оргкомитета олимпиады, обеспечивающие работу жюри, и технические специалисты, занятые обслуживанием оборудования, используемого при проведении олимпиады, общественные наблюдатели.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38. Проверенные жюри выполненные олимпиадные работы (обезличенные копии олимпиадных работ) передаются техническим специалистам, которые производят декодирование и составляют рейтинговую таблицу результатов участников олимпиады.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39. После выполнения участниками олимпиады заданий жюри школьного этапа олимпиады проводит анализ олимпиадных заданий и их решений, показ выполненных олимпиадных работ.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40.</w:t>
      </w: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предмету, критериях и методике оценивания выполненных олимпиадных работ и типичных ошибках, которые могут быть допущены или были допущены участниками при выполнении олимпиадных заданий.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анализа олимпиадных заданий и их решений могут присутствовать сопровождающие лица.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олимпиады и сопровождающие лица вправе проводить аудио-, фото- и видеозапись процедуры анализа олимпиадных заданий и их решений.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41. После проведения анализа олимпиадных заданий и их решений жюри по запросу участника проводит показ выполненной им олимпиадной работы. 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олимпиады на школьном этапе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показа выполненных олимпиадных работ жюри не вправе изменить баллы, выставленные при проверке олимпиадных заданий.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</w:t>
      </w: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Участник олимпиады вправе подать апелляцию о несогласии с выставленными баллами (далее – апелляция) в создаваемую организатором школьного этапа апелляционную комиссию в установленной организатором соответствующего этапа олимпиады форме.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43.</w:t>
      </w: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Апелляционная комиссия: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и рассматривает апелляции участников олимпиады;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по результатам рассмотрения апелляции решение об отклонении или об удовлетворении апелляции («отклонить апелляцию, сохранив количество баллов», «удовлетворить апелляцию с понижением количества баллов», «удовлетворить апелляцию с повышением количества баллов»);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участников олимпиады о принятом решении.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 Состав апелляционных комиссий формируется из представителей Управления образования, научных, общественных и иных организаций и объединений.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руководство работой апелляционной комиссии осуществляется ее председателем.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 Решение апелляционной комиссии оформляется протоколом.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апелляции с использованием информационно-коммуникационных технологий согласие участника олимпиады, подававшего заявление на апелляцию, фиксируется на видео, и в протоколе апелляции делается соответствующая отметка.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равенства голосов решающим является голос председателя апелляционной комиссии.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 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апелляционной комиссии рассматривается оценивание только тех заданий, которые указаны в апелляции.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</w:t>
      </w: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Правила подачи апелляции школьного этапа олимпиады, устанавливаются организатором школьного этапа олимпиады.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48. Для рассмотрения апелляции членам апелляционной комиссии предоставляются копии проверенной жюри работы участника олимпиады (в случае выполнения задания, предусматривающего устный ответ – аудиозаписи устных ответов участников олимпиады), олимпиадные задания и критерии их оценивания, протоколы оценки.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 Рассмотрение апелляции проводится с участием самого участника олимпиады.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вправе письменно (в заявлении на апелляцию или в самостоятельном заявлении) просить о рассмотрении апелляции без его участия.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неявки без объяснения причин участника, не просившего о рассмотрении апелляции без его участия, на процедуру очного рассмотрения апелляции заявление на апелляцию считается недействительным и рассмотрение апелляции по существу не проводится.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</w:t>
      </w: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 рассмотрении апелляции могут присутствовать общественные наблюдатели, сопровождающие лица, должностные лица </w:t>
      </w:r>
      <w:proofErr w:type="spellStart"/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России, </w:t>
      </w:r>
      <w:proofErr w:type="spellStart"/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Рособрнадзора</w:t>
      </w:r>
      <w:proofErr w:type="spellEnd"/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Управления образования. Указанные лица не вправе принимать участие в рассмотрении апелляции. В случае нарушения указанного требования перечисленные лица удаляются апелляционной комиссией из аудитории с составлением акта об их удалении, который представляется организатору школьного этапа олимпиады.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51. На основании протокола апелляционной комиссии председатель жюри вносит изменения в рейтинговую таблицу и определяет победителей и призеров школьного этапа олимпиады по соответствующему общеобразовательному предмету.</w:t>
      </w:r>
    </w:p>
    <w:p w:rsidR="00C50A0E" w:rsidRPr="004218F0" w:rsidRDefault="00C50A0E" w:rsidP="0042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апелляционной комиссии этапа олимпиады является окончательным.</w:t>
      </w:r>
    </w:p>
    <w:p w:rsidR="00C50A0E" w:rsidRPr="004218F0" w:rsidRDefault="00C50A0E" w:rsidP="00421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0A0E" w:rsidRPr="004218F0" w:rsidRDefault="00C50A0E" w:rsidP="004218F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C50A0E" w:rsidRPr="004218F0" w:rsidRDefault="00C50A0E" w:rsidP="004218F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Управления образования </w:t>
      </w:r>
    </w:p>
    <w:p w:rsidR="00C50A0E" w:rsidRPr="004218F0" w:rsidRDefault="00C50A0E" w:rsidP="004218F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Ижевска</w:t>
      </w:r>
    </w:p>
    <w:p w:rsidR="00C50A0E" w:rsidRPr="004218F0" w:rsidRDefault="00C50A0E" w:rsidP="004218F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____________________№______</w:t>
      </w:r>
    </w:p>
    <w:p w:rsidR="00C50A0E" w:rsidRPr="004218F0" w:rsidRDefault="00C50A0E" w:rsidP="004218F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5B" w:rsidRDefault="006A465B" w:rsidP="0042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ПРОВЕДЕНИЯ ШКОЛЬНОГО ЭТАПА ВСЕРОССИЙСКОЙ ОЛИМПИАДЫ ШКОЛЬНИКОВ В УДМУРТСКОЙ РЕСПУБЛИКЕ </w:t>
      </w:r>
    </w:p>
    <w:p w:rsidR="00C50A0E" w:rsidRPr="004218F0" w:rsidRDefault="006A465B" w:rsidP="0042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2023-2024 УЧЕБНОМ ГОДУ</w:t>
      </w:r>
    </w:p>
    <w:p w:rsidR="00C50A0E" w:rsidRPr="004218F0" w:rsidRDefault="00C50A0E" w:rsidP="0042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065"/>
      </w:tblGrid>
      <w:tr w:rsidR="00C50A0E" w:rsidRPr="004218F0" w:rsidTr="004C4F43">
        <w:tc>
          <w:tcPr>
            <w:tcW w:w="1797" w:type="pct"/>
            <w:shd w:val="clear" w:color="auto" w:fill="auto"/>
          </w:tcPr>
          <w:p w:rsidR="00C50A0E" w:rsidRPr="004218F0" w:rsidRDefault="00C50A0E" w:rsidP="004218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203" w:type="pct"/>
            <w:shd w:val="clear" w:color="auto" w:fill="auto"/>
          </w:tcPr>
          <w:p w:rsidR="00C50A0E" w:rsidRPr="004218F0" w:rsidRDefault="00C50A0E" w:rsidP="004218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олимпиады</w:t>
            </w:r>
          </w:p>
        </w:tc>
      </w:tr>
      <w:tr w:rsidR="00C50A0E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0E" w:rsidRPr="004218F0" w:rsidRDefault="001E6063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50A0E"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0E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50A0E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0E" w:rsidRPr="004218F0" w:rsidRDefault="001E6063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50A0E"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0E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50A0E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0E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50A0E"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0E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C50A0E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0E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50A0E"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0E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890BB9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C50A0E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0E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50A0E"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0E" w:rsidRPr="004218F0" w:rsidRDefault="00C50A0E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C50A0E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0E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50A0E"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0E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C50A0E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0E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50A0E"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0E" w:rsidRPr="004218F0" w:rsidRDefault="00C50A0E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890BB9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испанский, итальянский, китайский языки</w:t>
            </w:r>
          </w:p>
        </w:tc>
      </w:tr>
      <w:tr w:rsidR="00890BB9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C50A0E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0E" w:rsidRPr="004218F0" w:rsidRDefault="00BA39B0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50A0E"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0E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890BB9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C50A0E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0E" w:rsidRPr="004218F0" w:rsidRDefault="00BA39B0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50A0E"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0E" w:rsidRPr="004218F0" w:rsidRDefault="00C50A0E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C50A0E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0E" w:rsidRPr="004218F0" w:rsidRDefault="00BA39B0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50A0E"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0E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890BB9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890BB9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890BB9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890BB9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890BB9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890BB9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890BB9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890BB9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890BB9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890BB9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890BB9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(4-6 классы)</w:t>
            </w:r>
          </w:p>
        </w:tc>
      </w:tr>
      <w:tr w:rsidR="00890BB9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(7-11 классы)</w:t>
            </w:r>
          </w:p>
        </w:tc>
      </w:tr>
      <w:tr w:rsidR="00890BB9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</w:tr>
      <w:tr w:rsidR="00890BB9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</w:tr>
      <w:tr w:rsidR="00890BB9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890BB9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890BB9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890BB9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890BB9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890BB9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90BB9" w:rsidRPr="004218F0" w:rsidTr="004C4F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B9" w:rsidRPr="004218F0" w:rsidRDefault="00890BB9" w:rsidP="004218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</w:tbl>
    <w:p w:rsidR="00C50A0E" w:rsidRPr="004218F0" w:rsidRDefault="00C50A0E" w:rsidP="00421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0A0E" w:rsidRPr="004218F0" w:rsidRDefault="00C50A0E" w:rsidP="004218F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C50A0E" w:rsidRPr="004218F0" w:rsidRDefault="00C50A0E" w:rsidP="004218F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Управления образования</w:t>
      </w:r>
    </w:p>
    <w:p w:rsidR="00C50A0E" w:rsidRPr="004218F0" w:rsidRDefault="00C50A0E" w:rsidP="004218F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Ижевска</w:t>
      </w:r>
    </w:p>
    <w:p w:rsidR="00C50A0E" w:rsidRPr="004218F0" w:rsidRDefault="00C50A0E" w:rsidP="004218F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_________________ № ______</w:t>
      </w:r>
    </w:p>
    <w:p w:rsidR="00C50A0E" w:rsidRPr="004218F0" w:rsidRDefault="00C50A0E" w:rsidP="00421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A0E" w:rsidRPr="004218F0" w:rsidRDefault="006A465B" w:rsidP="0042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 ШКОЛЬНОГО ЭТАПА ВСЕРОССИЙСКОЙ ОЛИМПИАДЫ ШКОЛЬНИКОВ В 2023-2024 УЧЕБНОМ ГОДУ</w:t>
      </w:r>
    </w:p>
    <w:p w:rsidR="00C50A0E" w:rsidRPr="004218F0" w:rsidRDefault="00C50A0E" w:rsidP="0042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A0E" w:rsidRPr="004218F0" w:rsidRDefault="00C50A0E" w:rsidP="004218F0">
      <w:pPr>
        <w:numPr>
          <w:ilvl w:val="0"/>
          <w:numId w:val="17"/>
        </w:numPr>
        <w:spacing w:after="0" w:line="240" w:lineRule="auto"/>
        <w:ind w:hanging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 Администрации города Ижевска</w:t>
      </w: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606"/>
        <w:gridCol w:w="5173"/>
      </w:tblGrid>
      <w:tr w:rsidR="00C50A0E" w:rsidRPr="004218F0" w:rsidTr="004C4F43">
        <w:trPr>
          <w:jc w:val="center"/>
        </w:trPr>
        <w:tc>
          <w:tcPr>
            <w:tcW w:w="700" w:type="dxa"/>
            <w:vAlign w:val="center"/>
          </w:tcPr>
          <w:p w:rsidR="00C50A0E" w:rsidRPr="004218F0" w:rsidRDefault="00C50A0E" w:rsidP="0042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06" w:type="dxa"/>
            <w:vAlign w:val="center"/>
          </w:tcPr>
          <w:p w:rsidR="00C50A0E" w:rsidRPr="004218F0" w:rsidRDefault="00C50A0E" w:rsidP="0042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173" w:type="dxa"/>
            <w:vAlign w:val="center"/>
          </w:tcPr>
          <w:p w:rsidR="00C50A0E" w:rsidRPr="004218F0" w:rsidRDefault="00C50A0E" w:rsidP="0042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Учреждение, должность</w:t>
            </w:r>
          </w:p>
        </w:tc>
      </w:tr>
      <w:tr w:rsidR="00C50A0E" w:rsidRPr="004218F0" w:rsidTr="004C4F43">
        <w:trPr>
          <w:jc w:val="center"/>
        </w:trPr>
        <w:tc>
          <w:tcPr>
            <w:tcW w:w="700" w:type="dxa"/>
          </w:tcPr>
          <w:p w:rsidR="00C50A0E" w:rsidRPr="004218F0" w:rsidRDefault="00C50A0E" w:rsidP="0042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6" w:type="dxa"/>
          </w:tcPr>
          <w:p w:rsidR="00C50A0E" w:rsidRPr="004218F0" w:rsidRDefault="00C50A0E" w:rsidP="00421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Гвоздкова Наталья Геннадьевна</w:t>
            </w:r>
          </w:p>
        </w:tc>
        <w:tc>
          <w:tcPr>
            <w:tcW w:w="5173" w:type="dxa"/>
          </w:tcPr>
          <w:p w:rsidR="00C50A0E" w:rsidRPr="004218F0" w:rsidRDefault="00445697" w:rsidP="00421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 н</w:t>
            </w:r>
            <w:r w:rsidR="00C50A0E"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50A0E"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образования Администрации города Ижевска</w:t>
            </w:r>
          </w:p>
        </w:tc>
      </w:tr>
      <w:tr w:rsidR="004D35D3" w:rsidRPr="004218F0" w:rsidTr="004C4F43">
        <w:trPr>
          <w:jc w:val="center"/>
        </w:trPr>
        <w:tc>
          <w:tcPr>
            <w:tcW w:w="700" w:type="dxa"/>
          </w:tcPr>
          <w:p w:rsidR="004D35D3" w:rsidRPr="004218F0" w:rsidRDefault="004D35D3" w:rsidP="0042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6" w:type="dxa"/>
          </w:tcPr>
          <w:p w:rsidR="004D35D3" w:rsidRPr="004218F0" w:rsidRDefault="004D35D3" w:rsidP="00421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Елена Сергеевна</w:t>
            </w:r>
          </w:p>
        </w:tc>
        <w:tc>
          <w:tcPr>
            <w:tcW w:w="5173" w:type="dxa"/>
          </w:tcPr>
          <w:p w:rsidR="004D35D3" w:rsidRPr="004218F0" w:rsidRDefault="004218F0" w:rsidP="00421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</w:t>
            </w:r>
            <w:r w:rsidR="004D35D3"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тдела общего образования Управления образования Администрации города Ижевска</w:t>
            </w:r>
          </w:p>
        </w:tc>
      </w:tr>
      <w:tr w:rsidR="004D35D3" w:rsidRPr="004218F0" w:rsidTr="004C4F43">
        <w:trPr>
          <w:jc w:val="center"/>
        </w:trPr>
        <w:tc>
          <w:tcPr>
            <w:tcW w:w="700" w:type="dxa"/>
          </w:tcPr>
          <w:p w:rsidR="004D35D3" w:rsidRPr="004218F0" w:rsidRDefault="004D35D3" w:rsidP="0042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06" w:type="dxa"/>
          </w:tcPr>
          <w:p w:rsidR="004D35D3" w:rsidRPr="004218F0" w:rsidRDefault="004D35D3" w:rsidP="00421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Лацевич Юлия Александровна</w:t>
            </w:r>
          </w:p>
        </w:tc>
        <w:tc>
          <w:tcPr>
            <w:tcW w:w="5173" w:type="dxa"/>
          </w:tcPr>
          <w:p w:rsidR="004D35D3" w:rsidRPr="004218F0" w:rsidRDefault="004D35D3" w:rsidP="00421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4218F0"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 w:rsidR="004218F0"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</w:t>
            </w: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тдела общего образования Управления образования Администрации города Ижевска</w:t>
            </w:r>
          </w:p>
        </w:tc>
      </w:tr>
    </w:tbl>
    <w:p w:rsidR="00C50A0E" w:rsidRPr="004218F0" w:rsidRDefault="00C50A0E" w:rsidP="004218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A0E" w:rsidRPr="004218F0" w:rsidRDefault="00C50A0E" w:rsidP="004218F0">
      <w:pPr>
        <w:numPr>
          <w:ilvl w:val="0"/>
          <w:numId w:val="17"/>
        </w:numPr>
        <w:spacing w:after="0" w:line="240" w:lineRule="auto"/>
        <w:ind w:hanging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Руководители образовательных учреждений</w:t>
      </w:r>
    </w:p>
    <w:p w:rsidR="00C50A0E" w:rsidRPr="004218F0" w:rsidRDefault="00C50A0E" w:rsidP="004218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A0E" w:rsidRPr="004218F0" w:rsidRDefault="00C50A0E" w:rsidP="004218F0">
      <w:pPr>
        <w:tabs>
          <w:tab w:val="left" w:pos="284"/>
          <w:tab w:val="left" w:pos="3392"/>
          <w:tab w:val="left" w:pos="5376"/>
          <w:tab w:val="left" w:pos="7243"/>
          <w:tab w:val="left" w:pos="8682"/>
          <w:tab w:val="left" w:pos="123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Индустриальный район </w:t>
      </w:r>
    </w:p>
    <w:tbl>
      <w:tblPr>
        <w:tblpPr w:leftFromText="180" w:rightFromText="180" w:vertAnchor="text" w:horzAnchor="margin" w:tblpY="9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3999"/>
        <w:gridCol w:w="4820"/>
      </w:tblGrid>
      <w:tr w:rsidR="00C50A0E" w:rsidRPr="004218F0" w:rsidTr="004C4F43">
        <w:trPr>
          <w:trHeight w:val="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</w:t>
            </w:r>
          </w:p>
        </w:tc>
      </w:tr>
      <w:tr w:rsidR="00C50A0E" w:rsidRPr="004218F0" w:rsidTr="004C4F43">
        <w:trPr>
          <w:trHeight w:val="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3C6B7D">
            <w:pPr>
              <w:spacing w:after="0" w:line="240" w:lineRule="auto"/>
              <w:ind w:firstLine="159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Пустынцева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8»</w:t>
            </w:r>
          </w:p>
        </w:tc>
      </w:tr>
      <w:tr w:rsidR="00C50A0E" w:rsidRPr="004218F0" w:rsidTr="004C4F43">
        <w:trPr>
          <w:trHeight w:val="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3C6B7D">
            <w:pPr>
              <w:spacing w:after="0" w:line="240" w:lineRule="auto"/>
              <w:ind w:firstLine="1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Мария Васильевна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«Школа-интернат №13»</w:t>
            </w:r>
          </w:p>
        </w:tc>
      </w:tr>
      <w:tr w:rsidR="00C50A0E" w:rsidRPr="004218F0" w:rsidTr="004C4F43">
        <w:trPr>
          <w:trHeight w:val="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3C6B7D">
            <w:pPr>
              <w:spacing w:after="0" w:line="240" w:lineRule="auto"/>
              <w:ind w:firstLine="159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Никольская Татьяна Викторовна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19</w:t>
            </w:r>
          </w:p>
        </w:tc>
      </w:tr>
      <w:tr w:rsidR="00C50A0E" w:rsidRPr="004218F0" w:rsidTr="004C4F43">
        <w:trPr>
          <w:trHeight w:val="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3C6B7D">
            <w:pPr>
              <w:spacing w:after="0" w:line="240" w:lineRule="auto"/>
              <w:ind w:firstLine="159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Грудцина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«ИТ-лицей №24»</w:t>
            </w:r>
          </w:p>
        </w:tc>
      </w:tr>
      <w:tr w:rsidR="00C50A0E" w:rsidRPr="004218F0" w:rsidTr="004C4F43">
        <w:trPr>
          <w:trHeight w:val="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3C6B7D">
            <w:pPr>
              <w:spacing w:after="0" w:line="240" w:lineRule="auto"/>
              <w:ind w:firstLine="1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Стерхова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«Школа №39»</w:t>
            </w:r>
          </w:p>
        </w:tc>
      </w:tr>
      <w:tr w:rsidR="00C50A0E" w:rsidRPr="004218F0" w:rsidTr="004C4F43">
        <w:trPr>
          <w:trHeight w:val="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3C6B7D">
            <w:pPr>
              <w:spacing w:after="0" w:line="240" w:lineRule="auto"/>
              <w:ind w:firstLine="159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Горяйнова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«КШ»</w:t>
            </w:r>
          </w:p>
        </w:tc>
      </w:tr>
      <w:tr w:rsidR="00C50A0E" w:rsidRPr="004218F0" w:rsidTr="004C4F43">
        <w:trPr>
          <w:trHeight w:val="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3C6B7D">
            <w:pPr>
              <w:spacing w:after="0" w:line="240" w:lineRule="auto"/>
              <w:ind w:firstLine="1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Балицкий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Георгиевич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АМОУ «Гуманитарный лицей»</w:t>
            </w:r>
          </w:p>
        </w:tc>
      </w:tr>
      <w:tr w:rsidR="00C50A0E" w:rsidRPr="004218F0" w:rsidTr="004C4F43">
        <w:trPr>
          <w:trHeight w:val="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3C6B7D">
            <w:pPr>
              <w:spacing w:after="0" w:line="240" w:lineRule="auto"/>
              <w:ind w:firstLine="159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Татьяна Ивановна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52»</w:t>
            </w:r>
          </w:p>
        </w:tc>
      </w:tr>
      <w:tr w:rsidR="00C50A0E" w:rsidRPr="004218F0" w:rsidTr="004C4F43">
        <w:trPr>
          <w:trHeight w:val="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3C6B7D">
            <w:pPr>
              <w:spacing w:after="0" w:line="240" w:lineRule="auto"/>
              <w:ind w:firstLine="159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Марина Викторовна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№ 56»</w:t>
            </w:r>
          </w:p>
        </w:tc>
      </w:tr>
      <w:tr w:rsidR="00C50A0E" w:rsidRPr="004218F0" w:rsidTr="004C4F43">
        <w:trPr>
          <w:trHeight w:val="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3C6B7D">
            <w:pPr>
              <w:spacing w:after="0" w:line="240" w:lineRule="auto"/>
              <w:ind w:firstLine="159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Поздеева Татьяна Валентиновна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64»</w:t>
            </w:r>
          </w:p>
        </w:tc>
      </w:tr>
      <w:tr w:rsidR="00C50A0E" w:rsidRPr="004218F0" w:rsidTr="004C4F43">
        <w:trPr>
          <w:trHeight w:val="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3C6B7D">
            <w:pPr>
              <w:spacing w:after="0" w:line="240" w:lineRule="auto"/>
              <w:ind w:firstLine="1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Анна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69 с углубленным изучением отдельных предметов»</w:t>
            </w:r>
          </w:p>
        </w:tc>
      </w:tr>
      <w:tr w:rsidR="00C50A0E" w:rsidRPr="004218F0" w:rsidTr="004C4F43">
        <w:trPr>
          <w:trHeight w:val="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3C6B7D">
            <w:pPr>
              <w:spacing w:after="0" w:line="240" w:lineRule="auto"/>
              <w:ind w:firstLine="1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Слободин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Константинович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72»</w:t>
            </w:r>
          </w:p>
        </w:tc>
      </w:tr>
      <w:tr w:rsidR="00C50A0E" w:rsidRPr="004218F0" w:rsidTr="004C4F43">
        <w:trPr>
          <w:trHeight w:val="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3C6B7D">
            <w:pPr>
              <w:spacing w:after="0" w:line="240" w:lineRule="auto"/>
              <w:ind w:firstLine="1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Елена Исаевна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«Спортивный лицей № 82»</w:t>
            </w:r>
          </w:p>
        </w:tc>
      </w:tr>
      <w:tr w:rsidR="00C50A0E" w:rsidRPr="004218F0" w:rsidTr="004C4F43">
        <w:trPr>
          <w:trHeight w:val="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3C6B7D" w:rsidP="003C6B7D">
            <w:pPr>
              <w:spacing w:after="0" w:line="240" w:lineRule="auto"/>
              <w:ind w:firstLine="1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Березина Ольга Ивановна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84</w:t>
            </w:r>
          </w:p>
        </w:tc>
      </w:tr>
      <w:tr w:rsidR="00C50A0E" w:rsidRPr="004218F0" w:rsidTr="004C4F43">
        <w:trPr>
          <w:trHeight w:val="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3C6B7D">
            <w:pPr>
              <w:spacing w:after="0" w:line="240" w:lineRule="auto"/>
              <w:ind w:firstLine="1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Пухарева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УР «Столичный лицей»</w:t>
            </w:r>
          </w:p>
        </w:tc>
      </w:tr>
      <w:tr w:rsidR="00C50A0E" w:rsidRPr="004218F0" w:rsidTr="004C4F43">
        <w:trPr>
          <w:trHeight w:val="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3C6B7D">
            <w:pPr>
              <w:spacing w:after="0" w:line="240" w:lineRule="auto"/>
              <w:ind w:firstLine="1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Людмила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МБВ(С)ОУ «ВСОШ №3»</w:t>
            </w:r>
          </w:p>
        </w:tc>
      </w:tr>
    </w:tbl>
    <w:p w:rsidR="00C50A0E" w:rsidRPr="004218F0" w:rsidRDefault="00C50A0E" w:rsidP="004218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A0E" w:rsidRPr="004218F0" w:rsidRDefault="00C50A0E" w:rsidP="004218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Ленинский район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3941"/>
        <w:gridCol w:w="4844"/>
      </w:tblGrid>
      <w:tr w:rsidR="00C50A0E" w:rsidRPr="004218F0" w:rsidTr="004C4F43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3C6B7D" w:rsidP="003C6B7D">
            <w:pPr>
              <w:spacing w:after="0" w:line="240" w:lineRule="auto"/>
              <w:ind w:firstLine="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Ильясова Дина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Рамильевна</w:t>
            </w:r>
            <w:proofErr w:type="spellEnd"/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«Школа «Липовая роща»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3C6B7D">
            <w:pPr>
              <w:spacing w:after="0" w:line="240" w:lineRule="auto"/>
              <w:ind w:firstLine="114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ГульчачакЯвдатовна</w:t>
            </w:r>
            <w:proofErr w:type="spellEnd"/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6 им. Габдуллы Тукая»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3C6B7D">
            <w:pPr>
              <w:spacing w:after="0" w:line="240" w:lineRule="auto"/>
              <w:ind w:firstLine="114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Габдулин </w:t>
            </w: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ФанисГабдуханович</w:t>
            </w:r>
            <w:proofErr w:type="spellEnd"/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3C6B7D">
            <w:pPr>
              <w:spacing w:after="0" w:line="240" w:lineRule="auto"/>
              <w:ind w:firstLine="114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Вятчанина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Ивановна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№12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3C6B7D">
            <w:pPr>
              <w:spacing w:after="0" w:line="240" w:lineRule="auto"/>
              <w:ind w:firstLine="114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Наталья Владимировна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«Лицей № 14»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3C6B7D">
            <w:pPr>
              <w:spacing w:after="0" w:line="240" w:lineRule="auto"/>
              <w:ind w:firstLine="114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Гильметдинова Ольга Владимировна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№17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3C6B7D">
            <w:pPr>
              <w:spacing w:after="0" w:line="240" w:lineRule="auto"/>
              <w:ind w:firstLine="114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 Александр Сергеевич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№20»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3C6B7D">
            <w:pPr>
              <w:spacing w:after="0" w:line="240" w:lineRule="auto"/>
              <w:ind w:firstLine="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Кутявина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Васильевна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«Школа №23»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3C6B7D">
            <w:pPr>
              <w:spacing w:after="0" w:line="240" w:lineRule="auto"/>
              <w:ind w:firstLine="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Шайхутдинова Галина Николаевна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№26 с углубленным изучением отдельных предметов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3C6B7D">
            <w:pPr>
              <w:spacing w:after="0" w:line="240" w:lineRule="auto"/>
              <w:ind w:firstLine="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Ирина Викторовна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«СЭЛ № 45»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3C6B7D">
            <w:pPr>
              <w:spacing w:after="0" w:line="240" w:lineRule="auto"/>
              <w:ind w:firstLine="114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 Алексей </w:t>
            </w: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Вилиевич</w:t>
            </w:r>
            <w:proofErr w:type="spellEnd"/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51»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3C6B7D">
            <w:pPr>
              <w:spacing w:after="0" w:line="240" w:lineRule="auto"/>
              <w:ind w:firstLine="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Наталья Леонидовна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55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3C6B7D">
            <w:pPr>
              <w:spacing w:after="0" w:line="240" w:lineRule="auto"/>
              <w:ind w:firstLine="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Кунаева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№60»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3C6B7D">
            <w:pPr>
              <w:spacing w:after="0" w:line="240" w:lineRule="auto"/>
              <w:ind w:firstLine="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Ворончихина Наталья Александровна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61»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3C6B7D">
            <w:pPr>
              <w:spacing w:after="0" w:line="240" w:lineRule="auto"/>
              <w:ind w:firstLine="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Ольга Серафимовна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85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3C6B7D">
            <w:pPr>
              <w:spacing w:after="0" w:line="240" w:lineRule="auto"/>
              <w:ind w:firstLine="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Коротаева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Александровна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89»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3C6B7D">
            <w:pPr>
              <w:spacing w:after="0" w:line="240" w:lineRule="auto"/>
              <w:ind w:firstLine="114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Мельчикова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Рудольфовна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«ХЛ № 95»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3C6B7D">
            <w:pPr>
              <w:spacing w:after="0" w:line="240" w:lineRule="auto"/>
              <w:ind w:firstLine="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Помыткин Борис Васильевич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№100»</w:t>
            </w:r>
          </w:p>
        </w:tc>
      </w:tr>
    </w:tbl>
    <w:p w:rsidR="00C50A0E" w:rsidRPr="004218F0" w:rsidRDefault="00C50A0E" w:rsidP="004218F0">
      <w:pPr>
        <w:tabs>
          <w:tab w:val="left" w:pos="284"/>
          <w:tab w:val="left" w:pos="3392"/>
          <w:tab w:val="left" w:pos="5376"/>
          <w:tab w:val="left" w:pos="7243"/>
          <w:tab w:val="left" w:pos="8682"/>
          <w:tab w:val="left" w:pos="1234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A0E" w:rsidRPr="004218F0" w:rsidRDefault="00C50A0E" w:rsidP="004218F0">
      <w:pPr>
        <w:tabs>
          <w:tab w:val="left" w:pos="284"/>
          <w:tab w:val="left" w:pos="3392"/>
          <w:tab w:val="left" w:pos="5376"/>
          <w:tab w:val="left" w:pos="7243"/>
          <w:tab w:val="left" w:pos="8682"/>
          <w:tab w:val="left" w:pos="1234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Октябрьский район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3969"/>
        <w:gridCol w:w="4860"/>
      </w:tblGrid>
      <w:tr w:rsidR="00C50A0E" w:rsidRPr="004218F0" w:rsidTr="004C4F43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3C6B7D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Порцева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Семеновна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№5»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3C6B7D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Селева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№9»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3C6B7D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Наталья Григорьевна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№11»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3C6B7D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Александр Сергеевич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«Лингвистический лицей №22»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3C6B7D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Покоев Андрей Витальевич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№27»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3C6B7D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Варламова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№28»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3C6B7D">
            <w:pPr>
              <w:spacing w:after="0" w:line="240" w:lineRule="auto"/>
              <w:ind w:firstLine="142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Аркашев</w:t>
            </w:r>
            <w:proofErr w:type="spellEnd"/>
            <w:r w:rsidRPr="004218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Владимир Петрович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ЭМЛи № 29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3C6B7D">
            <w:pPr>
              <w:spacing w:after="0" w:line="240" w:lineRule="auto"/>
              <w:ind w:firstLine="142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Рудольская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«ИЕГЛ «Школа-30»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3C6B7D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Питиримова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Елена Рудольфовна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№35»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3C6B7D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Абдулова Наталья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№40»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3C6B7D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Айдуллина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№62»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3C6B7D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Светлана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№63»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3C6B7D" w:rsidP="003C6B7D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 Надежда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№67»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3C6B7D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Филимонцева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№70»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3C6B7D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Кулемин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№80»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3C6B7D">
            <w:pPr>
              <w:spacing w:after="0" w:line="240" w:lineRule="auto"/>
              <w:ind w:firstLine="142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Темникова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Аркадьевна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83»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3C6B7D">
            <w:pPr>
              <w:spacing w:after="0" w:line="240" w:lineRule="auto"/>
              <w:ind w:firstLine="142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Заварзина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«ГЮЛ № 86»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3C6B7D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Светлана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3C6B7D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Семашко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№88»</w:t>
            </w:r>
          </w:p>
        </w:tc>
      </w:tr>
    </w:tbl>
    <w:p w:rsidR="00C50A0E" w:rsidRPr="004218F0" w:rsidRDefault="00C50A0E" w:rsidP="004218F0">
      <w:pPr>
        <w:tabs>
          <w:tab w:val="left" w:pos="284"/>
          <w:tab w:val="left" w:pos="3392"/>
          <w:tab w:val="left" w:pos="5376"/>
          <w:tab w:val="left" w:pos="7243"/>
          <w:tab w:val="left" w:pos="8682"/>
          <w:tab w:val="left" w:pos="1234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A0E" w:rsidRPr="004218F0" w:rsidRDefault="00C50A0E" w:rsidP="004218F0">
      <w:pPr>
        <w:tabs>
          <w:tab w:val="left" w:pos="284"/>
          <w:tab w:val="left" w:pos="3392"/>
          <w:tab w:val="left" w:pos="5376"/>
          <w:tab w:val="left" w:pos="7243"/>
          <w:tab w:val="left" w:pos="8682"/>
          <w:tab w:val="left" w:pos="1234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Первомайский район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"/>
        <w:gridCol w:w="3969"/>
        <w:gridCol w:w="4832"/>
      </w:tblGrid>
      <w:tr w:rsidR="00C50A0E" w:rsidRPr="004218F0" w:rsidTr="004C4F43">
        <w:trPr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3C6B7D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СираевНаилРафикович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«Школа – интернат №15»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3C6B7D" w:rsidP="003C6B7D">
            <w:pPr>
              <w:spacing w:after="0" w:line="240" w:lineRule="auto"/>
              <w:ind w:firstLine="142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18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0E" w:rsidRPr="004218F0" w:rsidRDefault="00C50A0E" w:rsidP="003C6B7D">
            <w:pPr>
              <w:spacing w:after="0" w:line="240" w:lineRule="auto"/>
              <w:ind w:firstLine="142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Вечтомова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Геннадьевна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50A0E" w:rsidRPr="004218F0" w:rsidRDefault="00C50A0E" w:rsidP="004218F0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«Лингвистический лицей №25»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3C6B7D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 Владимир Петрович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№31»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3C6B7D">
            <w:pPr>
              <w:spacing w:after="0" w:line="240" w:lineRule="auto"/>
              <w:ind w:firstLine="142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Крутых Зоя Константиновна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42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3C6B7D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Пушкарева Ольга Александровна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46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3C6B7D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Людмила Михайловна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«Школа №47»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3C6B7D">
            <w:pPr>
              <w:spacing w:after="0" w:line="240" w:lineRule="auto"/>
              <w:ind w:firstLine="142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 Татьяна Анатольевна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48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3C6B7D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Мананков Сергей Анатольевич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57»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3C6B7D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Рассомахина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58»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3C6B7D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Калимуллина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Шафигулловна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№59»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3C6B7D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Фефилов Павел Николаевич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65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3C6B7D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Шляпкин Евгений Аркадьевич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68»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3C6B7D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Онищенко Надежда  </w:t>
            </w: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Эмильевна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74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3C6B7D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Суржикова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90»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3C6B7D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Дягилева Мария Викторовна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91»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3C6B7D">
            <w:pPr>
              <w:spacing w:after="0" w:line="240" w:lineRule="auto"/>
              <w:ind w:firstLine="142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ЧугалаевАхтамХабибзянович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Гармония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3C6B7D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Марина Владимировна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МБВСОУ ВСОШ №6</w:t>
            </w:r>
          </w:p>
        </w:tc>
      </w:tr>
    </w:tbl>
    <w:p w:rsidR="00C50A0E" w:rsidRPr="004218F0" w:rsidRDefault="00C50A0E" w:rsidP="004218F0">
      <w:pPr>
        <w:tabs>
          <w:tab w:val="left" w:pos="284"/>
          <w:tab w:val="left" w:pos="3392"/>
          <w:tab w:val="left" w:pos="5376"/>
          <w:tab w:val="left" w:pos="7243"/>
          <w:tab w:val="left" w:pos="8682"/>
          <w:tab w:val="left" w:pos="1234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A0E" w:rsidRPr="004218F0" w:rsidRDefault="00C50A0E" w:rsidP="004218F0">
      <w:pPr>
        <w:tabs>
          <w:tab w:val="left" w:pos="284"/>
          <w:tab w:val="left" w:pos="3392"/>
          <w:tab w:val="left" w:pos="5376"/>
          <w:tab w:val="left" w:pos="7243"/>
          <w:tab w:val="left" w:pos="8682"/>
          <w:tab w:val="left" w:pos="1234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Устиновский район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936"/>
        <w:gridCol w:w="4785"/>
      </w:tblGrid>
      <w:tr w:rsidR="00C50A0E" w:rsidRPr="004218F0" w:rsidTr="004C4F4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3C6B7D">
            <w:pPr>
              <w:spacing w:after="0" w:line="240" w:lineRule="auto"/>
              <w:ind w:firstLine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Шахтин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Анатольевич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7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3C6B7D">
            <w:pPr>
              <w:spacing w:after="0" w:line="240" w:lineRule="auto"/>
              <w:ind w:firstLine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Таранникова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Владимировна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16»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3C6B7D">
            <w:pPr>
              <w:spacing w:after="0" w:line="240" w:lineRule="auto"/>
              <w:ind w:firstLine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Чубукова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Петровна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32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3C6B7D">
            <w:pPr>
              <w:spacing w:after="0" w:line="240" w:lineRule="auto"/>
              <w:ind w:firstLine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Ивашечкин Константин Леонидович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34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3C6B7D">
            <w:pPr>
              <w:spacing w:after="0" w:line="240" w:lineRule="auto"/>
              <w:ind w:firstLine="96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Татьяна Владимировна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«Лицей № 41»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3C6B7D">
            <w:pPr>
              <w:spacing w:after="0" w:line="240" w:lineRule="auto"/>
              <w:ind w:firstLine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Марина Владимировна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49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3C6B7D">
            <w:pPr>
              <w:spacing w:after="0" w:line="240" w:lineRule="auto"/>
              <w:ind w:firstLine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 Алексей Алексеевич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50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3C6B7D">
            <w:pPr>
              <w:spacing w:after="0" w:line="240" w:lineRule="auto"/>
              <w:ind w:firstLine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Збар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Афанасьевна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53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3C6B7D">
            <w:pPr>
              <w:spacing w:after="0" w:line="240" w:lineRule="auto"/>
              <w:ind w:firstLine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Гуменная Елена Васильевна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54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3C6B7D">
            <w:pPr>
              <w:spacing w:after="0" w:line="240" w:lineRule="auto"/>
              <w:ind w:firstLine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Алимова Татьяна Викторовна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71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3C6B7D">
            <w:pPr>
              <w:spacing w:after="0" w:line="240" w:lineRule="auto"/>
              <w:ind w:firstLine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Соротокина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№73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3C6B7D">
            <w:pPr>
              <w:spacing w:after="0" w:line="240" w:lineRule="auto"/>
              <w:ind w:firstLine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Ямилов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 </w:t>
            </w: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Гарифович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76 «ШБ»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3C6B7D">
            <w:pPr>
              <w:spacing w:after="0" w:line="240" w:lineRule="auto"/>
              <w:ind w:firstLine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Митрошина Галина Леонидовна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77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3C6B7D">
            <w:pPr>
              <w:spacing w:after="0" w:line="240" w:lineRule="auto"/>
              <w:ind w:firstLine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Фефилова Ирина Александровна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78»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3C6B7D">
            <w:pPr>
              <w:spacing w:after="0" w:line="240" w:lineRule="auto"/>
              <w:ind w:firstLine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 Ирина Владимировна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81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3C6B7D">
            <w:pPr>
              <w:spacing w:after="0" w:line="240" w:lineRule="auto"/>
              <w:ind w:firstLine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 Татьяна Владимировна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93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3C6B7D" w:rsidP="003C6B7D">
            <w:pPr>
              <w:spacing w:after="0" w:line="240" w:lineRule="auto"/>
              <w:ind w:firstLine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 Татьяна Сергеевна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ООШ № 94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3C6B7D">
            <w:pPr>
              <w:spacing w:after="0" w:line="240" w:lineRule="auto"/>
              <w:ind w:firstLine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Алабужева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«ХЭЛ №98»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3C6B7D">
            <w:pPr>
              <w:spacing w:after="0" w:line="240" w:lineRule="auto"/>
              <w:ind w:firstLine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Юминова Людмила Борисовна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«Школа №101»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3C6B7D">
            <w:pPr>
              <w:spacing w:after="0" w:line="240" w:lineRule="auto"/>
              <w:ind w:firstLine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Шувалова Наталья Викторовна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«Школа №256»</w:t>
            </w:r>
          </w:p>
        </w:tc>
      </w:tr>
      <w:tr w:rsidR="00C50A0E" w:rsidRPr="004218F0" w:rsidTr="004C4F4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3C6B7D">
            <w:pPr>
              <w:spacing w:after="0" w:line="240" w:lineRule="auto"/>
              <w:ind w:firstLine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Татьяна Геннадьевна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0A0E" w:rsidRPr="004218F0" w:rsidRDefault="00C50A0E" w:rsidP="004218F0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УР «УГНГ им. К.Герда»</w:t>
            </w:r>
          </w:p>
        </w:tc>
      </w:tr>
    </w:tbl>
    <w:p w:rsidR="00C50A0E" w:rsidRPr="004218F0" w:rsidRDefault="00C50A0E" w:rsidP="00421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0A0E" w:rsidRDefault="00C50A0E" w:rsidP="004218F0">
      <w:pPr>
        <w:numPr>
          <w:ilvl w:val="0"/>
          <w:numId w:val="17"/>
        </w:numPr>
        <w:spacing w:after="0" w:line="240" w:lineRule="auto"/>
        <w:ind w:left="142" w:hanging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МАУ ИМЦ «Альтернатива»</w:t>
      </w:r>
    </w:p>
    <w:p w:rsidR="004218F0" w:rsidRPr="004218F0" w:rsidRDefault="004218F0" w:rsidP="004218F0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5103"/>
      </w:tblGrid>
      <w:tr w:rsidR="00C50A0E" w:rsidRPr="004218F0" w:rsidTr="004C4F4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0E" w:rsidRPr="004218F0" w:rsidRDefault="00C50A0E" w:rsidP="0042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Должность, сокращенное наименование организации</w:t>
            </w:r>
          </w:p>
        </w:tc>
      </w:tr>
      <w:tr w:rsidR="00C50A0E" w:rsidRPr="004218F0" w:rsidTr="004C4F43">
        <w:trPr>
          <w:trHeight w:val="454"/>
        </w:trPr>
        <w:tc>
          <w:tcPr>
            <w:tcW w:w="709" w:type="dxa"/>
          </w:tcPr>
          <w:p w:rsidR="00C50A0E" w:rsidRPr="004218F0" w:rsidRDefault="00C50A0E" w:rsidP="004218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</w:tcPr>
          <w:p w:rsidR="00C50A0E" w:rsidRPr="004218F0" w:rsidRDefault="00C50A0E" w:rsidP="004218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Светлана Миха</w:t>
            </w:r>
            <w:r w:rsidR="00445697"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ловна</w:t>
            </w:r>
          </w:p>
        </w:tc>
        <w:tc>
          <w:tcPr>
            <w:tcW w:w="5103" w:type="dxa"/>
          </w:tcPr>
          <w:p w:rsidR="00C50A0E" w:rsidRPr="004218F0" w:rsidRDefault="00C50A0E" w:rsidP="004218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ИМЦ «Альтернатива»</w:t>
            </w:r>
          </w:p>
        </w:tc>
      </w:tr>
      <w:tr w:rsidR="00C50A0E" w:rsidRPr="004218F0" w:rsidTr="004C4F43">
        <w:trPr>
          <w:trHeight w:val="454"/>
        </w:trPr>
        <w:tc>
          <w:tcPr>
            <w:tcW w:w="709" w:type="dxa"/>
          </w:tcPr>
          <w:p w:rsidR="00C50A0E" w:rsidRPr="004218F0" w:rsidRDefault="00C50A0E" w:rsidP="004218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</w:tcPr>
          <w:p w:rsidR="00C50A0E" w:rsidRPr="004218F0" w:rsidRDefault="00445697" w:rsidP="004218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Первушина Алевт</w:t>
            </w:r>
            <w:r w:rsidR="00C50A0E"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 Александровна</w:t>
            </w:r>
          </w:p>
        </w:tc>
        <w:tc>
          <w:tcPr>
            <w:tcW w:w="5103" w:type="dxa"/>
          </w:tcPr>
          <w:p w:rsidR="00C50A0E" w:rsidRPr="004218F0" w:rsidRDefault="00C50A0E" w:rsidP="00BA52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BA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инновационной работе</w:t>
            </w:r>
          </w:p>
        </w:tc>
      </w:tr>
      <w:tr w:rsidR="00C50A0E" w:rsidRPr="004218F0" w:rsidTr="004C4F43">
        <w:trPr>
          <w:trHeight w:val="454"/>
        </w:trPr>
        <w:tc>
          <w:tcPr>
            <w:tcW w:w="709" w:type="dxa"/>
          </w:tcPr>
          <w:p w:rsidR="00C50A0E" w:rsidRPr="004218F0" w:rsidRDefault="00C50A0E" w:rsidP="004218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</w:tcPr>
          <w:p w:rsidR="00C50A0E" w:rsidRPr="004218F0" w:rsidRDefault="00445697" w:rsidP="004218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Бострикова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Виолетта Анатольевна</w:t>
            </w:r>
          </w:p>
        </w:tc>
        <w:tc>
          <w:tcPr>
            <w:tcW w:w="5103" w:type="dxa"/>
          </w:tcPr>
          <w:p w:rsidR="00C50A0E" w:rsidRPr="004218F0" w:rsidRDefault="00C50A0E" w:rsidP="004218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</w:t>
            </w:r>
          </w:p>
        </w:tc>
      </w:tr>
      <w:tr w:rsidR="00C50A0E" w:rsidRPr="004218F0" w:rsidTr="004C4F43">
        <w:trPr>
          <w:trHeight w:val="454"/>
        </w:trPr>
        <w:tc>
          <w:tcPr>
            <w:tcW w:w="709" w:type="dxa"/>
          </w:tcPr>
          <w:p w:rsidR="00C50A0E" w:rsidRPr="004218F0" w:rsidRDefault="00C50A0E" w:rsidP="004218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</w:tcPr>
          <w:p w:rsidR="00C50A0E" w:rsidRPr="004218F0" w:rsidRDefault="00EA6677" w:rsidP="004218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Огурцова Анастасия Константиновна</w:t>
            </w:r>
          </w:p>
        </w:tc>
        <w:tc>
          <w:tcPr>
            <w:tcW w:w="5103" w:type="dxa"/>
          </w:tcPr>
          <w:p w:rsidR="00C50A0E" w:rsidRPr="004218F0" w:rsidRDefault="00EA6677" w:rsidP="004218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</w:tbl>
    <w:p w:rsidR="00C50A0E" w:rsidRPr="004218F0" w:rsidRDefault="00C50A0E" w:rsidP="00421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0A0E" w:rsidRPr="004218F0" w:rsidRDefault="00C50A0E" w:rsidP="004218F0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C50A0E" w:rsidRPr="004218F0" w:rsidRDefault="00C50A0E" w:rsidP="004218F0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Управления образования </w:t>
      </w:r>
    </w:p>
    <w:p w:rsidR="00C50A0E" w:rsidRPr="004218F0" w:rsidRDefault="00C50A0E" w:rsidP="004218F0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Ижевска</w:t>
      </w:r>
    </w:p>
    <w:p w:rsidR="00C50A0E" w:rsidRPr="004218F0" w:rsidRDefault="00C50A0E" w:rsidP="004218F0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____________________№______</w:t>
      </w:r>
    </w:p>
    <w:p w:rsidR="006A465B" w:rsidRDefault="006A465B" w:rsidP="0042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5B" w:rsidRDefault="006A465B" w:rsidP="0042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ПРЕДСЕДАТЕЛЕЙ ЖЮРИ ШКОЛЬНОГО ЭТАПА ВСЕРОССИЙСКОЙ ОЛИМПИАДЫ ШКОЛЬНИКОВ НА БАЗЕ ОБРАЗОВАТЕЛЬНЫХ </w:t>
      </w:r>
    </w:p>
    <w:p w:rsidR="00C50A0E" w:rsidRPr="004218F0" w:rsidRDefault="006A465B" w:rsidP="0042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ОРГАНИЗАЦИЙ В 2023-2024 УЧЕБНОМ ГОДУ</w:t>
      </w:r>
    </w:p>
    <w:p w:rsidR="00C50A0E" w:rsidRPr="004218F0" w:rsidRDefault="00C50A0E" w:rsidP="004218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2D4" w:rsidRPr="004218F0" w:rsidRDefault="00BA52D4" w:rsidP="00BA52D4">
      <w:pPr>
        <w:tabs>
          <w:tab w:val="left" w:pos="284"/>
          <w:tab w:val="left" w:pos="3392"/>
          <w:tab w:val="left" w:pos="5376"/>
          <w:tab w:val="left" w:pos="7243"/>
          <w:tab w:val="left" w:pos="8682"/>
          <w:tab w:val="left" w:pos="123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Индустриальный район </w:t>
      </w:r>
    </w:p>
    <w:tbl>
      <w:tblPr>
        <w:tblpPr w:leftFromText="180" w:rightFromText="180" w:vertAnchor="text" w:horzAnchor="margin" w:tblpY="9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3999"/>
        <w:gridCol w:w="4820"/>
      </w:tblGrid>
      <w:tr w:rsidR="00BA52D4" w:rsidRPr="004218F0" w:rsidTr="003F7229">
        <w:trPr>
          <w:trHeight w:val="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</w:t>
            </w:r>
          </w:p>
        </w:tc>
      </w:tr>
      <w:tr w:rsidR="00BA52D4" w:rsidRPr="004218F0" w:rsidTr="003F7229">
        <w:trPr>
          <w:trHeight w:val="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spacing w:after="0" w:line="240" w:lineRule="auto"/>
              <w:ind w:firstLine="159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Пустынцева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8»</w:t>
            </w:r>
          </w:p>
        </w:tc>
      </w:tr>
      <w:tr w:rsidR="00BA52D4" w:rsidRPr="004218F0" w:rsidTr="003F7229">
        <w:trPr>
          <w:trHeight w:val="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spacing w:after="0" w:line="240" w:lineRule="auto"/>
              <w:ind w:firstLine="1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Мария Васильевна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«Школа-интернат №13»</w:t>
            </w:r>
          </w:p>
        </w:tc>
      </w:tr>
      <w:tr w:rsidR="00BA52D4" w:rsidRPr="004218F0" w:rsidTr="003F7229">
        <w:trPr>
          <w:trHeight w:val="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spacing w:after="0" w:line="240" w:lineRule="auto"/>
              <w:ind w:firstLine="159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Никольская Татьяна Викторовна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19</w:t>
            </w:r>
          </w:p>
        </w:tc>
      </w:tr>
      <w:tr w:rsidR="00BA52D4" w:rsidRPr="004218F0" w:rsidTr="003F7229">
        <w:trPr>
          <w:trHeight w:val="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spacing w:after="0" w:line="240" w:lineRule="auto"/>
              <w:ind w:firstLine="159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Грудцина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«ИТ-лицей №24»</w:t>
            </w:r>
          </w:p>
        </w:tc>
      </w:tr>
      <w:tr w:rsidR="00BA52D4" w:rsidRPr="004218F0" w:rsidTr="003F7229">
        <w:trPr>
          <w:trHeight w:val="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spacing w:after="0" w:line="240" w:lineRule="auto"/>
              <w:ind w:firstLine="1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Стерхова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«Школа №39»</w:t>
            </w:r>
          </w:p>
        </w:tc>
      </w:tr>
      <w:tr w:rsidR="00BA52D4" w:rsidRPr="004218F0" w:rsidTr="003F7229">
        <w:trPr>
          <w:trHeight w:val="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spacing w:after="0" w:line="240" w:lineRule="auto"/>
              <w:ind w:firstLine="159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Горяйнова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«КШ»</w:t>
            </w:r>
          </w:p>
        </w:tc>
      </w:tr>
      <w:tr w:rsidR="00BA52D4" w:rsidRPr="004218F0" w:rsidTr="003F7229">
        <w:trPr>
          <w:trHeight w:val="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spacing w:after="0" w:line="240" w:lineRule="auto"/>
              <w:ind w:firstLine="1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Балицкий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Георгиевич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АМОУ «Гуманитарный лицей»</w:t>
            </w:r>
          </w:p>
        </w:tc>
      </w:tr>
      <w:tr w:rsidR="00BA52D4" w:rsidRPr="004218F0" w:rsidTr="003F7229">
        <w:trPr>
          <w:trHeight w:val="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spacing w:after="0" w:line="240" w:lineRule="auto"/>
              <w:ind w:firstLine="159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Татьяна Ивановна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52»</w:t>
            </w:r>
          </w:p>
        </w:tc>
      </w:tr>
      <w:tr w:rsidR="00BA52D4" w:rsidRPr="004218F0" w:rsidTr="003F7229">
        <w:trPr>
          <w:trHeight w:val="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spacing w:after="0" w:line="240" w:lineRule="auto"/>
              <w:ind w:firstLine="159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Марина Викторовна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№ 56»</w:t>
            </w:r>
          </w:p>
        </w:tc>
      </w:tr>
      <w:tr w:rsidR="00BA52D4" w:rsidRPr="004218F0" w:rsidTr="003F7229">
        <w:trPr>
          <w:trHeight w:val="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spacing w:after="0" w:line="240" w:lineRule="auto"/>
              <w:ind w:firstLine="159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Поздеева Татьяна Валентиновна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64»</w:t>
            </w:r>
          </w:p>
        </w:tc>
      </w:tr>
      <w:tr w:rsidR="00BA52D4" w:rsidRPr="004218F0" w:rsidTr="003F7229">
        <w:trPr>
          <w:trHeight w:val="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spacing w:after="0" w:line="240" w:lineRule="auto"/>
              <w:ind w:firstLine="1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Анна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69 с углубленным изучением отдельных предметов»</w:t>
            </w:r>
          </w:p>
        </w:tc>
      </w:tr>
      <w:tr w:rsidR="00BA52D4" w:rsidRPr="004218F0" w:rsidTr="003F7229">
        <w:trPr>
          <w:trHeight w:val="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spacing w:after="0" w:line="240" w:lineRule="auto"/>
              <w:ind w:firstLine="1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Слободин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Константинович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72»</w:t>
            </w:r>
          </w:p>
        </w:tc>
      </w:tr>
      <w:tr w:rsidR="00BA52D4" w:rsidRPr="004218F0" w:rsidTr="003F7229">
        <w:trPr>
          <w:trHeight w:val="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spacing w:after="0" w:line="240" w:lineRule="auto"/>
              <w:ind w:firstLine="1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Елена Исаевна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«Спортивный лицей № 82»</w:t>
            </w:r>
          </w:p>
        </w:tc>
      </w:tr>
      <w:tr w:rsidR="00BA52D4" w:rsidRPr="004218F0" w:rsidTr="003F7229">
        <w:trPr>
          <w:trHeight w:val="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spacing w:after="0" w:line="240" w:lineRule="auto"/>
              <w:ind w:firstLine="1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Березина Ольга Ивановна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84</w:t>
            </w:r>
          </w:p>
        </w:tc>
      </w:tr>
      <w:tr w:rsidR="00BA52D4" w:rsidRPr="004218F0" w:rsidTr="003F7229">
        <w:trPr>
          <w:trHeight w:val="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spacing w:after="0" w:line="240" w:lineRule="auto"/>
              <w:ind w:firstLine="1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Пухарева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УР «Столичный лицей»</w:t>
            </w:r>
          </w:p>
        </w:tc>
      </w:tr>
      <w:tr w:rsidR="00BA52D4" w:rsidRPr="004218F0" w:rsidTr="003F7229">
        <w:trPr>
          <w:trHeight w:val="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spacing w:after="0" w:line="240" w:lineRule="auto"/>
              <w:ind w:firstLine="1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Людмила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МБВ(С)ОУ «ВСОШ №3»</w:t>
            </w:r>
          </w:p>
        </w:tc>
      </w:tr>
    </w:tbl>
    <w:p w:rsidR="00BA52D4" w:rsidRPr="004218F0" w:rsidRDefault="00BA52D4" w:rsidP="00BA52D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2D4" w:rsidRPr="004218F0" w:rsidRDefault="00BA52D4" w:rsidP="00BA52D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Ленинский район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3941"/>
        <w:gridCol w:w="4844"/>
      </w:tblGrid>
      <w:tr w:rsidR="00BA52D4" w:rsidRPr="004218F0" w:rsidTr="003F7229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Ильясова Дина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Рамильевна</w:t>
            </w:r>
            <w:proofErr w:type="spellEnd"/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«Школа «Липовая роща»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14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ГульчачакЯвдатовна</w:t>
            </w:r>
            <w:proofErr w:type="spellEnd"/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6 им. Габдуллы Тукая»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14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Габдулин </w:t>
            </w: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ФанисГабдуханович</w:t>
            </w:r>
            <w:proofErr w:type="spellEnd"/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14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Вятчанина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Ивановна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№12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14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Наталья Владимировна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«Лицей № 14»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14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Гильметдинова Ольга Владимировна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№17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14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 Александр Сергеевич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№20»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Кутявина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Васильевна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«Школа №23»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Шайхутдинова Галина Николаевна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№26 с углубленным изучением отдельных предметов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Ирина Викторовна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«СЭЛ № 45»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14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 Алексей </w:t>
            </w: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Вилиевич</w:t>
            </w:r>
            <w:proofErr w:type="spellEnd"/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51»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Наталья Леонидовна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55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Кунаева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№60»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Ворончихина Наталья Александровна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61»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Ольга Серафимовна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85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Коротаева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Александровна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89»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14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Мельчикова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Рудольфовна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«ХЛ № 95»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Помыткин Борис Васильевич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№100»</w:t>
            </w:r>
          </w:p>
        </w:tc>
      </w:tr>
    </w:tbl>
    <w:p w:rsidR="00BA52D4" w:rsidRPr="004218F0" w:rsidRDefault="00BA52D4" w:rsidP="00BA52D4">
      <w:pPr>
        <w:tabs>
          <w:tab w:val="left" w:pos="284"/>
          <w:tab w:val="left" w:pos="3392"/>
          <w:tab w:val="left" w:pos="5376"/>
          <w:tab w:val="left" w:pos="7243"/>
          <w:tab w:val="left" w:pos="8682"/>
          <w:tab w:val="left" w:pos="1234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2D4" w:rsidRPr="004218F0" w:rsidRDefault="00BA52D4" w:rsidP="00BA52D4">
      <w:pPr>
        <w:tabs>
          <w:tab w:val="left" w:pos="284"/>
          <w:tab w:val="left" w:pos="3392"/>
          <w:tab w:val="left" w:pos="5376"/>
          <w:tab w:val="left" w:pos="7243"/>
          <w:tab w:val="left" w:pos="8682"/>
          <w:tab w:val="left" w:pos="1234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Октябрьский район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3969"/>
        <w:gridCol w:w="4860"/>
      </w:tblGrid>
      <w:tr w:rsidR="00BA52D4" w:rsidRPr="004218F0" w:rsidTr="003F7229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Порцева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Семеновна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№5»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Селева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№9»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Наталья Григорьевна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№11»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Александр Сергеевич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«Лингвистический лицей №22»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Покоев Андрей Витальевич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№27»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Варламова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№28»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42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Аркашев</w:t>
            </w:r>
            <w:proofErr w:type="spellEnd"/>
            <w:r w:rsidRPr="004218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Владимир Петрович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ЭМЛи № 29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42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Рудольская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«ИЕГЛ «Школа-30»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Питиримова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Елена Рудольфовна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№35»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Абдулова Наталья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№40»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Айдуллина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№62»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Светлана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№63»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 Надежда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№67»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Филимонцева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№70»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Кулемин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№80»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42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Темникова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Аркадьевна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83»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42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Заварзина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«ГЮЛ № 86»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Светлана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Семашко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№88»</w:t>
            </w:r>
          </w:p>
        </w:tc>
      </w:tr>
    </w:tbl>
    <w:p w:rsidR="00BA52D4" w:rsidRPr="004218F0" w:rsidRDefault="00BA52D4" w:rsidP="00BA52D4">
      <w:pPr>
        <w:tabs>
          <w:tab w:val="left" w:pos="284"/>
          <w:tab w:val="left" w:pos="3392"/>
          <w:tab w:val="left" w:pos="5376"/>
          <w:tab w:val="left" w:pos="7243"/>
          <w:tab w:val="left" w:pos="8682"/>
          <w:tab w:val="left" w:pos="1234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2D4" w:rsidRPr="004218F0" w:rsidRDefault="00BA52D4" w:rsidP="00BA52D4">
      <w:pPr>
        <w:tabs>
          <w:tab w:val="left" w:pos="284"/>
          <w:tab w:val="left" w:pos="3392"/>
          <w:tab w:val="left" w:pos="5376"/>
          <w:tab w:val="left" w:pos="7243"/>
          <w:tab w:val="left" w:pos="8682"/>
          <w:tab w:val="left" w:pos="1234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Первомайский район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"/>
        <w:gridCol w:w="3969"/>
        <w:gridCol w:w="4832"/>
      </w:tblGrid>
      <w:tr w:rsidR="00BA52D4" w:rsidRPr="004218F0" w:rsidTr="003F7229">
        <w:trPr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СираевНаилРафикович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«Школа – интернат №15»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42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18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D4" w:rsidRPr="004218F0" w:rsidRDefault="00BA52D4" w:rsidP="003F7229">
            <w:pPr>
              <w:spacing w:after="0" w:line="240" w:lineRule="auto"/>
              <w:ind w:firstLine="142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Вечтомова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Геннадьевна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2D4" w:rsidRPr="004218F0" w:rsidRDefault="00BA52D4" w:rsidP="003F7229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«Лингвистический лицей №25»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 Владимир Петрович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№31»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42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Крутых Зоя Константиновна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42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Пушкарева Ольга Александровна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46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Людмила Михайловна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«Школа №47»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42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 Татьяна Анатольевна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48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Мананков Сергей Анатольевич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57»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Рассомахина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58»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Калимуллина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Шафигулловна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№59»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Фефилов Павел Николаевич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65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Шляпкин Евгений Аркадьевич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68»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Онищенко Надежда  </w:t>
            </w: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Эмильевна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74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Суржикова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90»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Дягилева Мария Викторовна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91»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42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ЧугалаевАхтамХабибзянович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Гармония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Марина Владимировна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МБВСОУ ВСОШ №6</w:t>
            </w:r>
          </w:p>
        </w:tc>
      </w:tr>
    </w:tbl>
    <w:p w:rsidR="00BA52D4" w:rsidRPr="004218F0" w:rsidRDefault="00BA52D4" w:rsidP="00BA52D4">
      <w:pPr>
        <w:tabs>
          <w:tab w:val="left" w:pos="284"/>
          <w:tab w:val="left" w:pos="3392"/>
          <w:tab w:val="left" w:pos="5376"/>
          <w:tab w:val="left" w:pos="7243"/>
          <w:tab w:val="left" w:pos="8682"/>
          <w:tab w:val="left" w:pos="1234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2D4" w:rsidRPr="004218F0" w:rsidRDefault="00BA52D4" w:rsidP="00BA52D4">
      <w:pPr>
        <w:tabs>
          <w:tab w:val="left" w:pos="284"/>
          <w:tab w:val="left" w:pos="3392"/>
          <w:tab w:val="left" w:pos="5376"/>
          <w:tab w:val="left" w:pos="7243"/>
          <w:tab w:val="left" w:pos="8682"/>
          <w:tab w:val="left" w:pos="1234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Устиновский район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936"/>
        <w:gridCol w:w="4785"/>
      </w:tblGrid>
      <w:tr w:rsidR="00BA52D4" w:rsidRPr="004218F0" w:rsidTr="003F7229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spacing w:after="0" w:line="240" w:lineRule="auto"/>
              <w:ind w:firstLine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Шахтин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Анатольевич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7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spacing w:after="0" w:line="240" w:lineRule="auto"/>
              <w:ind w:firstLine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Таранникова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Владимировна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16»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spacing w:after="0" w:line="240" w:lineRule="auto"/>
              <w:ind w:firstLine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Чубукова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Петровна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32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spacing w:after="0" w:line="240" w:lineRule="auto"/>
              <w:ind w:firstLine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Ивашечкин Константин Леонидович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34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spacing w:after="0" w:line="240" w:lineRule="auto"/>
              <w:ind w:firstLine="96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Татьяна Владимировна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«Лицей № 41»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spacing w:after="0" w:line="240" w:lineRule="auto"/>
              <w:ind w:firstLine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Марина Владимировна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49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spacing w:after="0" w:line="240" w:lineRule="auto"/>
              <w:ind w:firstLine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 Алексей Алексеевич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50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spacing w:after="0" w:line="240" w:lineRule="auto"/>
              <w:ind w:firstLine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Збар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Афанасьевна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53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spacing w:after="0" w:line="240" w:lineRule="auto"/>
              <w:ind w:firstLine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Гуменная Елена Васильевна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54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spacing w:after="0" w:line="240" w:lineRule="auto"/>
              <w:ind w:firstLine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Алимова Татьяна Викторовна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71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spacing w:after="0" w:line="240" w:lineRule="auto"/>
              <w:ind w:firstLine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Соротокина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№73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spacing w:after="0" w:line="240" w:lineRule="auto"/>
              <w:ind w:firstLine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Ямилов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 </w:t>
            </w: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Гарифович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76 «ШБ»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spacing w:after="0" w:line="240" w:lineRule="auto"/>
              <w:ind w:firstLine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Митрошина Галина Леонидовна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77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spacing w:after="0" w:line="240" w:lineRule="auto"/>
              <w:ind w:firstLine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Фефилова Ирина Александровна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78»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spacing w:after="0" w:line="240" w:lineRule="auto"/>
              <w:ind w:firstLine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 Ирина Владимировна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81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spacing w:after="0" w:line="240" w:lineRule="auto"/>
              <w:ind w:firstLine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 Татьяна Владимировна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93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spacing w:after="0" w:line="240" w:lineRule="auto"/>
              <w:ind w:firstLine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 Татьяна Сергеевна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ООШ № 94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spacing w:after="0" w:line="240" w:lineRule="auto"/>
              <w:ind w:firstLine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Алабужева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«ХЭЛ №98»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spacing w:after="0" w:line="240" w:lineRule="auto"/>
              <w:ind w:firstLine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Юминова Людмила Борисовна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«Школа №101»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spacing w:after="0" w:line="240" w:lineRule="auto"/>
              <w:ind w:firstLine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Шувалова Наталья Викторовна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«Школа №256»</w:t>
            </w:r>
          </w:p>
        </w:tc>
      </w:tr>
      <w:tr w:rsidR="00BA52D4" w:rsidRPr="004218F0" w:rsidTr="003F7229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4" w:rsidRPr="004218F0" w:rsidRDefault="00BA52D4" w:rsidP="003F722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spacing w:after="0" w:line="240" w:lineRule="auto"/>
              <w:ind w:firstLine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Татьяна Геннадьевна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A52D4" w:rsidRPr="004218F0" w:rsidRDefault="00BA52D4" w:rsidP="003F7229">
            <w:pPr>
              <w:keepNext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БОУ УР «УГНГ им. </w:t>
            </w:r>
            <w:proofErr w:type="spellStart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К.Герда</w:t>
            </w:r>
            <w:proofErr w:type="spellEnd"/>
            <w:r w:rsidRPr="004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C50A0E" w:rsidRPr="004218F0" w:rsidRDefault="00C50A0E" w:rsidP="00421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A0E" w:rsidRPr="004218F0" w:rsidRDefault="00C50A0E" w:rsidP="004218F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50A0E" w:rsidRPr="004218F0" w:rsidSect="004C4F43">
          <w:pgSz w:w="11907" w:h="16840" w:code="9"/>
          <w:pgMar w:top="567" w:right="851" w:bottom="993" w:left="1559" w:header="720" w:footer="720" w:gutter="0"/>
          <w:cols w:space="720"/>
        </w:sectPr>
      </w:pPr>
    </w:p>
    <w:p w:rsidR="00C50A0E" w:rsidRPr="004218F0" w:rsidRDefault="00C50A0E" w:rsidP="004218F0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C50A0E" w:rsidRPr="004218F0" w:rsidRDefault="00C50A0E" w:rsidP="004218F0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Управления образования </w:t>
      </w:r>
    </w:p>
    <w:p w:rsidR="00C50A0E" w:rsidRPr="004218F0" w:rsidRDefault="00C50A0E" w:rsidP="004218F0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Ижевска</w:t>
      </w:r>
    </w:p>
    <w:p w:rsidR="00C50A0E" w:rsidRPr="004218F0" w:rsidRDefault="00C50A0E" w:rsidP="004218F0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____________________№______</w:t>
      </w:r>
    </w:p>
    <w:p w:rsidR="006A465B" w:rsidRDefault="006A465B" w:rsidP="0042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A0E" w:rsidRPr="004218F0" w:rsidRDefault="006A465B" w:rsidP="0042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АНАЛИТИЧЕСКИЙ ОТЧЕТ (НАИМЕНОВАНИЕ ОО) О ПРОВЕДЕНИИ ШКОЛЬНОГО ЭТАПА ВСЕРОССИЙСКОЙ ОЛИМПИАДЫ ШКОЛЬНИКОВ В 2023-2024 УЧЕБНОМ ГОДУ</w:t>
      </w:r>
    </w:p>
    <w:p w:rsidR="00C50A0E" w:rsidRPr="004218F0" w:rsidRDefault="00C50A0E" w:rsidP="004218F0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Количественные данные </w:t>
      </w:r>
    </w:p>
    <w:p w:rsidR="00C50A0E" w:rsidRPr="004218F0" w:rsidRDefault="00C50A0E" w:rsidP="004218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Общее количество обучающихся в ОО </w:t>
      </w:r>
      <w:proofErr w:type="gramStart"/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… ,</w:t>
      </w:r>
      <w:proofErr w:type="gramEnd"/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них:</w:t>
      </w:r>
    </w:p>
    <w:p w:rsidR="00C50A0E" w:rsidRPr="004218F0" w:rsidRDefault="00C50A0E" w:rsidP="004218F0">
      <w:pPr>
        <w:spacing w:after="0" w:line="240" w:lineRule="auto"/>
        <w:ind w:left="360" w:firstLine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4-х классов – …</w:t>
      </w:r>
    </w:p>
    <w:p w:rsidR="00C50A0E" w:rsidRPr="004218F0" w:rsidRDefault="00C50A0E" w:rsidP="004218F0">
      <w:pPr>
        <w:spacing w:after="0" w:line="240" w:lineRule="auto"/>
        <w:ind w:left="360" w:firstLine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5-х классов – …</w:t>
      </w:r>
    </w:p>
    <w:p w:rsidR="00C50A0E" w:rsidRPr="004218F0" w:rsidRDefault="00C50A0E" w:rsidP="004218F0">
      <w:pPr>
        <w:spacing w:after="0" w:line="240" w:lineRule="auto"/>
        <w:ind w:left="360" w:firstLine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6-х классов – …</w:t>
      </w:r>
    </w:p>
    <w:p w:rsidR="00C50A0E" w:rsidRPr="004218F0" w:rsidRDefault="00C50A0E" w:rsidP="004218F0">
      <w:pPr>
        <w:spacing w:after="0" w:line="240" w:lineRule="auto"/>
        <w:ind w:left="360" w:firstLine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7-х классов – …</w:t>
      </w:r>
    </w:p>
    <w:p w:rsidR="00C50A0E" w:rsidRPr="004218F0" w:rsidRDefault="00C50A0E" w:rsidP="004218F0">
      <w:pPr>
        <w:spacing w:after="0" w:line="240" w:lineRule="auto"/>
        <w:ind w:left="360" w:firstLine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8-х классов – …</w:t>
      </w:r>
    </w:p>
    <w:p w:rsidR="00C50A0E" w:rsidRPr="004218F0" w:rsidRDefault="00C50A0E" w:rsidP="004218F0">
      <w:pPr>
        <w:spacing w:after="0" w:line="240" w:lineRule="auto"/>
        <w:ind w:left="360" w:firstLine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9-х классов – …</w:t>
      </w:r>
    </w:p>
    <w:p w:rsidR="00C50A0E" w:rsidRPr="004218F0" w:rsidRDefault="00C50A0E" w:rsidP="004218F0">
      <w:pPr>
        <w:spacing w:after="0" w:line="240" w:lineRule="auto"/>
        <w:ind w:left="360" w:firstLine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10-х классов – …</w:t>
      </w:r>
    </w:p>
    <w:p w:rsidR="00C50A0E" w:rsidRPr="004218F0" w:rsidRDefault="00C50A0E" w:rsidP="004218F0">
      <w:pPr>
        <w:spacing w:after="0" w:line="240" w:lineRule="auto"/>
        <w:ind w:left="360" w:firstLine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11-х классов – …</w:t>
      </w:r>
    </w:p>
    <w:p w:rsidR="00C50A0E" w:rsidRPr="004218F0" w:rsidRDefault="00C50A0E" w:rsidP="004218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A0E" w:rsidRPr="004218F0" w:rsidRDefault="00C50A0E" w:rsidP="004218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Принимали участие в школьном этапе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648"/>
        <w:gridCol w:w="648"/>
        <w:gridCol w:w="649"/>
        <w:gridCol w:w="649"/>
        <w:gridCol w:w="649"/>
        <w:gridCol w:w="649"/>
        <w:gridCol w:w="664"/>
        <w:gridCol w:w="965"/>
        <w:gridCol w:w="1595"/>
        <w:gridCol w:w="1234"/>
        <w:gridCol w:w="1556"/>
        <w:gridCol w:w="1503"/>
        <w:gridCol w:w="1494"/>
      </w:tblGrid>
      <w:tr w:rsidR="00C50A0E" w:rsidRPr="00084E1A" w:rsidTr="004C4F43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4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0" w:type="auto"/>
            <w:gridSpan w:val="8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4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1565" w:type="dxa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4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участников</w:t>
            </w:r>
          </w:p>
        </w:tc>
        <w:tc>
          <w:tcPr>
            <w:tcW w:w="1173" w:type="dxa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4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призеров</w:t>
            </w:r>
          </w:p>
        </w:tc>
        <w:tc>
          <w:tcPr>
            <w:tcW w:w="1439" w:type="dxa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4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победителей</w:t>
            </w:r>
          </w:p>
        </w:tc>
        <w:tc>
          <w:tcPr>
            <w:tcW w:w="1377" w:type="dxa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4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Победители и призеры</w:t>
            </w:r>
          </w:p>
        </w:tc>
        <w:tc>
          <w:tcPr>
            <w:tcW w:w="1373" w:type="dxa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4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 с ОВЗ</w:t>
            </w:r>
          </w:p>
        </w:tc>
      </w:tr>
      <w:tr w:rsidR="00C50A0E" w:rsidRPr="00084E1A" w:rsidTr="004C4F43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4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 </w:t>
            </w:r>
            <w:proofErr w:type="spellStart"/>
            <w:r w:rsidRPr="00084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  <w:r w:rsidRPr="00084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4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 </w:t>
            </w:r>
            <w:proofErr w:type="spellStart"/>
            <w:r w:rsidRPr="00084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  <w:r w:rsidRPr="00084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4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 </w:t>
            </w:r>
            <w:proofErr w:type="spellStart"/>
            <w:r w:rsidRPr="00084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  <w:r w:rsidRPr="00084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4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 </w:t>
            </w:r>
            <w:proofErr w:type="spellStart"/>
            <w:r w:rsidRPr="00084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  <w:r w:rsidRPr="00084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4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 </w:t>
            </w:r>
            <w:proofErr w:type="spellStart"/>
            <w:r w:rsidRPr="00084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  <w:r w:rsidRPr="00084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4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 </w:t>
            </w:r>
            <w:proofErr w:type="spellStart"/>
            <w:r w:rsidRPr="00084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  <w:r w:rsidRPr="00084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4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 </w:t>
            </w:r>
            <w:proofErr w:type="spellStart"/>
            <w:r w:rsidRPr="00084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  <w:r w:rsidRPr="00084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35" w:type="dxa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4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11 </w:t>
            </w:r>
            <w:proofErr w:type="spellStart"/>
            <w:r w:rsidRPr="00084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  <w:r w:rsidRPr="00084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50A0E" w:rsidRPr="00084E1A" w:rsidTr="004C4F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A0E" w:rsidRPr="00084E1A" w:rsidTr="004C4F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A0E" w:rsidRPr="00084E1A" w:rsidTr="004C4F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A0E" w:rsidRPr="00084E1A" w:rsidTr="004C4F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A0E" w:rsidRPr="00084E1A" w:rsidTr="004C4F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A0E" w:rsidRPr="00084E1A" w:rsidTr="004C4F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A0E" w:rsidRPr="00084E1A" w:rsidTr="004C4F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Испанский язык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A0E" w:rsidRPr="00084E1A" w:rsidTr="004C4F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A0E" w:rsidRPr="00084E1A" w:rsidTr="004C4F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Итальянский язык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A0E" w:rsidRPr="00084E1A" w:rsidTr="004C4F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Китайский язык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A0E" w:rsidRPr="00084E1A" w:rsidTr="004C4F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A0E" w:rsidRPr="00084E1A" w:rsidTr="004C4F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A0E" w:rsidRPr="00084E1A" w:rsidTr="004C4F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A0E" w:rsidRPr="00084E1A" w:rsidTr="004C4F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A0E" w:rsidRPr="00084E1A" w:rsidTr="004C4F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A0E" w:rsidRPr="00084E1A" w:rsidTr="004C4F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A0E" w:rsidRPr="00084E1A" w:rsidTr="004C4F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A0E" w:rsidRPr="00084E1A" w:rsidTr="004C4F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(Культура дома, дизайн и технологии)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A0E" w:rsidRPr="00084E1A" w:rsidTr="004C4F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(Техника, технологии и техническое творчество)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A0E" w:rsidRPr="00084E1A" w:rsidTr="004C4F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A0E" w:rsidRPr="00084E1A" w:rsidTr="004C4F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(девочки)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A0E" w:rsidRPr="00084E1A" w:rsidTr="004C4F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(мальчики)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A0E" w:rsidRPr="00084E1A" w:rsidTr="004C4F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A0E" w:rsidRPr="00084E1A" w:rsidTr="004C4F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A0E" w:rsidRPr="00084E1A" w:rsidTr="004C4F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A0E" w:rsidRPr="00084E1A" w:rsidTr="004C4F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A0E" w:rsidRPr="00084E1A" w:rsidTr="004C4F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A0E" w:rsidRPr="00084E1A" w:rsidTr="004C4F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 (чел.)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A0E" w:rsidRPr="00084E1A" w:rsidTr="004C4F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Участвовало в 2-х и более предметах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A0E" w:rsidRPr="00084E1A" w:rsidTr="004C4F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Учасники</w:t>
            </w:r>
            <w:proofErr w:type="spellEnd"/>
            <w:r w:rsidRPr="0008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ОВЗ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A0E" w:rsidRPr="00084E1A" w:rsidTr="004C4F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Учасники</w:t>
            </w:r>
            <w:proofErr w:type="spellEnd"/>
            <w:r w:rsidRPr="0008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ОВЗ (чел.)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A0E" w:rsidRPr="00084E1A" w:rsidTr="004C4F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Учасники</w:t>
            </w:r>
            <w:proofErr w:type="spellEnd"/>
            <w:r w:rsidRPr="0008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ОВЗ (Призеры)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A0E" w:rsidRPr="00084E1A" w:rsidTr="004C4F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Учасники</w:t>
            </w:r>
            <w:proofErr w:type="spellEnd"/>
            <w:r w:rsidRPr="0008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ОВЗ (Победители)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A0E" w:rsidRPr="00084E1A" w:rsidTr="004C4F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Учасники</w:t>
            </w:r>
            <w:proofErr w:type="spellEnd"/>
            <w:r w:rsidRPr="0008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ОВЗ (Победители и призеры)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A0E" w:rsidRPr="00084E1A" w:rsidRDefault="00C50A0E" w:rsidP="0008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C50A0E" w:rsidRPr="00084E1A" w:rsidRDefault="00C50A0E" w:rsidP="00084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767D" w:rsidRDefault="00A2767D" w:rsidP="00A2767D">
      <w:p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A0E" w:rsidRPr="004218F0" w:rsidRDefault="00C50A0E" w:rsidP="00A2767D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работе с одаренными школьниками по их подготовке ко всем этапам олимпиады:</w:t>
      </w:r>
    </w:p>
    <w:p w:rsidR="00C50A0E" w:rsidRPr="004218F0" w:rsidRDefault="00C50A0E" w:rsidP="00A2767D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элективные курсы (русский язык, математика, история, обществознание, география, биология, технология, физика, химия);</w:t>
      </w:r>
    </w:p>
    <w:p w:rsidR="00C50A0E" w:rsidRPr="004218F0" w:rsidRDefault="00C50A0E" w:rsidP="00A2767D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 (черчение, риторика, русский язык);</w:t>
      </w:r>
    </w:p>
    <w:p w:rsidR="00C50A0E" w:rsidRPr="004218F0" w:rsidRDefault="00C50A0E" w:rsidP="00A2767D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работе с одаренными детьми «Шаг в будущее»;</w:t>
      </w:r>
    </w:p>
    <w:p w:rsidR="00C50A0E" w:rsidRPr="004218F0" w:rsidRDefault="00C50A0E" w:rsidP="00A2767D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кружки (история Удмуртского края, благоустройство города Ижевска, удмуртский язык);</w:t>
      </w:r>
    </w:p>
    <w:p w:rsidR="00C50A0E" w:rsidRPr="004218F0" w:rsidRDefault="00C50A0E" w:rsidP="00A2767D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кружки от учреждений дополнительного образования детей (театр, ИЗО, дизайн, волейбол);</w:t>
      </w:r>
    </w:p>
    <w:p w:rsidR="00C50A0E" w:rsidRPr="004218F0" w:rsidRDefault="00C50A0E" w:rsidP="00A2767D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психолога с одаренными детьми (выявление умственного потенциала, стимулирование активности и тестирование) и помощь учащимся по необходимости в течение года;</w:t>
      </w:r>
    </w:p>
    <w:p w:rsidR="00C50A0E" w:rsidRPr="004218F0" w:rsidRDefault="00C50A0E" w:rsidP="00A2767D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портфолио одаренных детей;</w:t>
      </w:r>
    </w:p>
    <w:p w:rsidR="00C50A0E" w:rsidRPr="004218F0" w:rsidRDefault="00C50A0E" w:rsidP="00A2767D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недели и участие во Всероссийских интеллектуальных конкурсах («Русский медвежонок», «Зимние интеллектуальные игры», «Британский бульдог», «Золотое руно», «Человек и природа», «</w:t>
      </w:r>
      <w:proofErr w:type="spellStart"/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Гелиантус</w:t>
      </w:r>
      <w:proofErr w:type="spellEnd"/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«Кенгуру», «</w:t>
      </w:r>
      <w:proofErr w:type="spellStart"/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Полиотлон</w:t>
      </w:r>
      <w:proofErr w:type="spellEnd"/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др.);</w:t>
      </w:r>
    </w:p>
    <w:p w:rsidR="00C50A0E" w:rsidRPr="004218F0" w:rsidRDefault="00C50A0E" w:rsidP="00A2767D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занятия;</w:t>
      </w:r>
    </w:p>
    <w:p w:rsidR="00C50A0E" w:rsidRPr="004218F0" w:rsidRDefault="00C50A0E" w:rsidP="00A2767D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дистанционных всероссийских </w:t>
      </w:r>
      <w:proofErr w:type="gramStart"/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 :</w:t>
      </w:r>
      <w:proofErr w:type="gramEnd"/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перемена.ру</w:t>
      </w:r>
      <w:proofErr w:type="spellEnd"/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бинго плюс, перспектива и др.;</w:t>
      </w:r>
    </w:p>
    <w:p w:rsidR="00C50A0E" w:rsidRPr="004218F0" w:rsidRDefault="00C50A0E" w:rsidP="00A2767D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сетевое сотрудничество с </w:t>
      </w:r>
      <w:proofErr w:type="spellStart"/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ИжГТУ</w:t>
      </w:r>
      <w:proofErr w:type="spellEnd"/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УдГУ</w:t>
      </w:r>
      <w:proofErr w:type="spellEnd"/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вузами и предприятиями.</w:t>
      </w:r>
    </w:p>
    <w:p w:rsidR="00C50A0E" w:rsidRPr="004218F0" w:rsidRDefault="00C50A0E" w:rsidP="004218F0">
      <w:pPr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A0E" w:rsidRPr="004218F0" w:rsidRDefault="00C50A0E" w:rsidP="004218F0">
      <w:pPr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(ОО…) ____________________ / _________________</w:t>
      </w:r>
    </w:p>
    <w:p w:rsidR="00C50A0E" w:rsidRPr="00084E1A" w:rsidRDefault="00C50A0E" w:rsidP="004218F0">
      <w:pPr>
        <w:spacing w:after="0" w:line="240" w:lineRule="auto"/>
        <w:ind w:left="2483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084E1A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М.П. </w:t>
      </w:r>
      <w:r w:rsidRPr="00084E1A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ab/>
      </w:r>
      <w:r w:rsidRPr="00084E1A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ab/>
        <w:t xml:space="preserve">подпись </w:t>
      </w:r>
      <w:r w:rsidRPr="00084E1A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ab/>
      </w:r>
      <w:r w:rsidRPr="00084E1A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ab/>
        <w:t>расшифровка</w:t>
      </w:r>
    </w:p>
    <w:p w:rsidR="00C50A0E" w:rsidRPr="004218F0" w:rsidRDefault="00C50A0E" w:rsidP="004218F0">
      <w:pPr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C50A0E" w:rsidRPr="004218F0" w:rsidRDefault="00C50A0E" w:rsidP="006A465B">
      <w:pPr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</w:t>
      </w:r>
    </w:p>
    <w:p w:rsidR="00C50A0E" w:rsidRPr="004218F0" w:rsidRDefault="00C50A0E" w:rsidP="004218F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50A0E" w:rsidRPr="004218F0" w:rsidSect="004C4F43">
          <w:pgSz w:w="16840" w:h="11907" w:orient="landscape" w:code="9"/>
          <w:pgMar w:top="1559" w:right="567" w:bottom="851" w:left="992" w:header="720" w:footer="720" w:gutter="0"/>
          <w:cols w:space="720"/>
        </w:sectPr>
      </w:pPr>
    </w:p>
    <w:p w:rsidR="00C50A0E" w:rsidRPr="004218F0" w:rsidRDefault="00C50A0E" w:rsidP="004218F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C50A0E" w:rsidRPr="004218F0" w:rsidRDefault="00C50A0E" w:rsidP="004218F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Управления образования</w:t>
      </w:r>
    </w:p>
    <w:p w:rsidR="00C50A0E" w:rsidRPr="004218F0" w:rsidRDefault="00C50A0E" w:rsidP="004218F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Ижевска</w:t>
      </w:r>
    </w:p>
    <w:p w:rsidR="00C50A0E" w:rsidRPr="004218F0" w:rsidRDefault="00C50A0E" w:rsidP="004218F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 № ________</w:t>
      </w:r>
    </w:p>
    <w:p w:rsidR="00C50A0E" w:rsidRPr="00A2767D" w:rsidRDefault="00C50A0E" w:rsidP="00A276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0A0E" w:rsidRPr="00A2767D" w:rsidRDefault="00C50A0E" w:rsidP="00A27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 xml:space="preserve">ТИПОВАЯ ФОРМА СОГЛАСИЯ </w:t>
      </w:r>
    </w:p>
    <w:p w:rsidR="00C50A0E" w:rsidRPr="00A2767D" w:rsidRDefault="00C50A0E" w:rsidP="00A27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РОДИТЕЛЯ (ЗАКОННОГО ПРЕДСТАВИТЕЛЯ)</w:t>
      </w:r>
    </w:p>
    <w:p w:rsidR="00C50A0E" w:rsidRPr="00A2767D" w:rsidRDefault="00C50A0E" w:rsidP="00A27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на обработку персональных данных несовершеннолетнего ребенка</w:t>
      </w:r>
    </w:p>
    <w:p w:rsidR="00C50A0E" w:rsidRPr="00A2767D" w:rsidRDefault="00C50A0E" w:rsidP="00A27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C4F43" w:rsidRPr="00A2767D" w:rsidRDefault="004C4F43" w:rsidP="00A276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Я, __________________________________________________________</w:t>
      </w:r>
      <w:r w:rsidR="00A2767D" w:rsidRPr="00A2767D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4C4F43" w:rsidRPr="00A2767D" w:rsidRDefault="004C4F43" w:rsidP="00A276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(ФИО родителя или законного представителя)</w:t>
      </w:r>
    </w:p>
    <w:p w:rsidR="004C4F43" w:rsidRPr="00A2767D" w:rsidRDefault="004C4F43" w:rsidP="00A276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4C4F43" w:rsidRPr="00A2767D" w:rsidRDefault="004C4F43" w:rsidP="00A276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паспорт_____________________, выдан__________________________</w:t>
      </w:r>
      <w:r w:rsidR="00A2767D" w:rsidRPr="00A2767D"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4C4F43" w:rsidRPr="00A2767D" w:rsidRDefault="004C4F43" w:rsidP="00A276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(серия)                (номер)                                                            (кем, когда)</w:t>
      </w:r>
    </w:p>
    <w:p w:rsidR="004C4F43" w:rsidRPr="00A2767D" w:rsidRDefault="004C4F43" w:rsidP="00A276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</w:t>
      </w:r>
      <w:r w:rsidR="00A2767D" w:rsidRPr="00A2767D">
        <w:rPr>
          <w:rFonts w:ascii="Times New Roman" w:eastAsia="Times New Roman" w:hAnsi="Times New Roman" w:cs="Times New Roman"/>
          <w:i/>
          <w:lang w:eastAsia="ru-RU"/>
        </w:rPr>
        <w:t>___________________</w:t>
      </w:r>
    </w:p>
    <w:p w:rsidR="004C4F43" w:rsidRPr="00A2767D" w:rsidRDefault="004C4F43" w:rsidP="00A276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4C4F43" w:rsidRPr="00A2767D" w:rsidRDefault="004C4F43" w:rsidP="00A276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  <w:r w:rsidR="00A2767D" w:rsidRPr="00A2767D"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4C4F43" w:rsidRPr="00A2767D" w:rsidRDefault="004C4F43" w:rsidP="00A276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(адрес)</w:t>
      </w:r>
    </w:p>
    <w:p w:rsidR="004C4F43" w:rsidRPr="00A2767D" w:rsidRDefault="004C4F43" w:rsidP="00A276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27 ноября 2020 года № 678</w:t>
      </w:r>
      <w:r w:rsidRPr="00A2767D">
        <w:rPr>
          <w:rFonts w:ascii="Times New Roman" w:eastAsia="Times New Roman" w:hAnsi="Times New Roman" w:cs="Times New Roman"/>
          <w:lang w:eastAsia="ru-RU"/>
        </w:rPr>
        <w:t>«Об утверждении Порядка проведения всероссийской олимпиады школьников» и даю согласие на обработку персональных данных моих и моего ребенка и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4C4F43" w:rsidRPr="00A2767D" w:rsidRDefault="004C4F43" w:rsidP="00A276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  <w:r w:rsidR="00A2767D" w:rsidRPr="00A2767D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4C4F43" w:rsidRPr="00A2767D" w:rsidRDefault="004C4F43" w:rsidP="00A276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ребенка)</w:t>
      </w:r>
    </w:p>
    <w:p w:rsidR="004C4F43" w:rsidRPr="00A2767D" w:rsidRDefault="004C4F43" w:rsidP="00A2767D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проживающего по </w:t>
      </w: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адресу:_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</w:t>
      </w:r>
      <w:r w:rsidR="00A2767D" w:rsidRPr="00A2767D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4C4F43" w:rsidRPr="00A2767D" w:rsidRDefault="004C4F43" w:rsidP="00A276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учащегося: __________ класса _________________________________</w:t>
      </w:r>
      <w:r w:rsidR="00A2767D" w:rsidRPr="00A2767D"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4C4F43" w:rsidRPr="00A2767D" w:rsidRDefault="004C4F43" w:rsidP="00A2767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наименование образовательной организации</w:t>
      </w:r>
    </w:p>
    <w:p w:rsidR="004C4F43" w:rsidRPr="00A2767D" w:rsidRDefault="004C4F43" w:rsidP="00A276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в целях участия в школьном, муниципальном и региональном этапах всероссийской олимпиады школьников по предмету (-</w:t>
      </w: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там)_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="00A2767D" w:rsidRPr="00A2767D">
        <w:rPr>
          <w:rFonts w:ascii="Times New Roman" w:eastAsia="Times New Roman" w:hAnsi="Times New Roman" w:cs="Times New Roman"/>
          <w:lang w:eastAsia="ru-RU"/>
        </w:rPr>
        <w:t>_________</w:t>
      </w:r>
    </w:p>
    <w:p w:rsidR="004C4F43" w:rsidRPr="00A2767D" w:rsidRDefault="004C4F43" w:rsidP="00A276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  <w:r w:rsidR="00A2767D" w:rsidRPr="00A2767D">
        <w:rPr>
          <w:rFonts w:ascii="Times New Roman" w:eastAsia="Times New Roman" w:hAnsi="Times New Roman" w:cs="Times New Roman"/>
          <w:lang w:eastAsia="ru-RU"/>
        </w:rPr>
        <w:t>____________________</w:t>
      </w:r>
    </w:p>
    <w:p w:rsidR="004C4F43" w:rsidRPr="00A2767D" w:rsidRDefault="004C4F43" w:rsidP="00A276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  <w:r w:rsidR="00A2767D" w:rsidRPr="00A2767D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4C4F43" w:rsidRPr="00A2767D" w:rsidRDefault="004C4F43" w:rsidP="00A2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C4F43" w:rsidRPr="00A2767D" w:rsidRDefault="004C4F43" w:rsidP="00A2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4C4F43" w:rsidRPr="00A2767D" w:rsidRDefault="004C4F43" w:rsidP="00A2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Данным заявлением разрешаю считать разрешенными субъектом персональных данных для распространения, в том числе выставлять в сети Интернет, следующие персональные данные моего ребенка: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4C4F43" w:rsidRPr="00A2767D" w:rsidRDefault="004C4F43" w:rsidP="00A2767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4C4F43" w:rsidRPr="00A2767D" w:rsidRDefault="004C4F43" w:rsidP="00A2767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Настоящее согласие действует со дня его подписания.</w:t>
      </w:r>
    </w:p>
    <w:p w:rsidR="004C4F43" w:rsidRPr="00A2767D" w:rsidRDefault="004C4F43" w:rsidP="00A2767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4C4F43" w:rsidRPr="00A2767D" w:rsidRDefault="004C4F43" w:rsidP="00A2767D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</w:p>
    <w:p w:rsidR="004C4F43" w:rsidRPr="00A2767D" w:rsidRDefault="004C4F43" w:rsidP="00A2767D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A2767D">
        <w:rPr>
          <w:rFonts w:ascii="Times New Roman" w:eastAsia="Calibri" w:hAnsi="Times New Roman" w:cs="Times New Roman"/>
        </w:rPr>
        <w:tab/>
      </w:r>
      <w:r w:rsidRPr="00A2767D">
        <w:rPr>
          <w:rFonts w:ascii="Times New Roman" w:eastAsia="Times New Roman" w:hAnsi="Times New Roman" w:cs="Times New Roman"/>
          <w:lang w:eastAsia="ru-RU"/>
        </w:rPr>
        <w:t>________</w:t>
      </w:r>
      <w:r w:rsidRPr="00A2767D">
        <w:rPr>
          <w:rFonts w:ascii="Times New Roman" w:eastAsia="Calibri" w:hAnsi="Times New Roman" w:cs="Times New Roman"/>
        </w:rPr>
        <w:t>_______</w:t>
      </w:r>
      <w:r w:rsidRPr="00A2767D">
        <w:rPr>
          <w:rFonts w:ascii="Times New Roman" w:eastAsia="Times New Roman" w:hAnsi="Times New Roman" w:cs="Times New Roman"/>
          <w:lang w:eastAsia="ru-RU"/>
        </w:rPr>
        <w:t>__/__________________________________</w:t>
      </w:r>
    </w:p>
    <w:p w:rsidR="004C4F43" w:rsidRPr="00A2767D" w:rsidRDefault="004C4F43" w:rsidP="00A2767D">
      <w:pPr>
        <w:spacing w:after="0" w:line="240" w:lineRule="auto"/>
        <w:ind w:left="282" w:right="-143" w:firstLine="1134"/>
        <w:rPr>
          <w:rFonts w:ascii="Times New Roman" w:eastAsia="Calibri" w:hAnsi="Times New Roman" w:cs="Times New Roman"/>
          <w:i/>
          <w:vertAlign w:val="superscript"/>
        </w:rPr>
      </w:pP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(дата)</w:t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(подпись/расшифровка)</w:t>
      </w:r>
    </w:p>
    <w:p w:rsidR="00A2767D" w:rsidRDefault="004C4F43" w:rsidP="00A2767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Подпись ребенк</w:t>
      </w:r>
      <w:r w:rsidR="00A2767D">
        <w:rPr>
          <w:rFonts w:ascii="Times New Roman" w:eastAsia="Times New Roman" w:hAnsi="Times New Roman" w:cs="Times New Roman"/>
          <w:i/>
          <w:lang w:eastAsia="ru-RU"/>
        </w:rPr>
        <w:t xml:space="preserve">а, достигшего возраста 14 лет </w:t>
      </w:r>
      <w:r w:rsidR="00A2767D">
        <w:rPr>
          <w:rFonts w:ascii="Times New Roman" w:eastAsia="Times New Roman" w:hAnsi="Times New Roman" w:cs="Times New Roman"/>
          <w:i/>
          <w:lang w:eastAsia="ru-RU"/>
        </w:rPr>
        <w:tab/>
      </w:r>
    </w:p>
    <w:p w:rsidR="00C50A0E" w:rsidRPr="00A2767D" w:rsidRDefault="004C4F43" w:rsidP="00A2767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_____________________/__________________</w:t>
      </w:r>
      <w:r w:rsidR="00C50A0E" w:rsidRPr="00A2767D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C50A0E" w:rsidRPr="00A2767D" w:rsidRDefault="00C50A0E" w:rsidP="00A27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50A0E" w:rsidRPr="00A2767D" w:rsidRDefault="00C50A0E" w:rsidP="00A27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 xml:space="preserve">ТИПОВАЯ ФОРМА </w:t>
      </w:r>
    </w:p>
    <w:p w:rsidR="00C50A0E" w:rsidRPr="00A2767D" w:rsidRDefault="00C50A0E" w:rsidP="00A27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согласия на обработку персональных данных совершеннолетнего обучающегося</w:t>
      </w:r>
    </w:p>
    <w:p w:rsidR="00C50A0E" w:rsidRPr="00A2767D" w:rsidRDefault="00C50A0E" w:rsidP="00A27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C4F43" w:rsidRPr="00A2767D" w:rsidRDefault="004C4F43" w:rsidP="00A276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Я, ______________________________________________________</w:t>
      </w:r>
      <w:r w:rsidR="00A2767D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4C4F43" w:rsidRPr="00A2767D" w:rsidRDefault="004C4F43" w:rsidP="00A276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(ФИО обучающегося)</w:t>
      </w:r>
    </w:p>
    <w:p w:rsidR="004C4F43" w:rsidRPr="00A2767D" w:rsidRDefault="004C4F43" w:rsidP="00A276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4C4F43" w:rsidRPr="00A2767D" w:rsidRDefault="004C4F43" w:rsidP="00A276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паспорт_______ ______________, выдан__________________________</w:t>
      </w:r>
      <w:r w:rsidR="00A2767D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4C4F43" w:rsidRPr="00A2767D" w:rsidRDefault="004C4F43" w:rsidP="00A276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                 (серия)                (номер)                                                            (кем, когда)</w:t>
      </w:r>
    </w:p>
    <w:p w:rsidR="004C4F43" w:rsidRPr="00A2767D" w:rsidRDefault="004C4F43" w:rsidP="00A276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</w:t>
      </w:r>
    </w:p>
    <w:p w:rsidR="004C4F43" w:rsidRPr="00A2767D" w:rsidRDefault="004C4F43" w:rsidP="00A276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4C4F43" w:rsidRPr="00A2767D" w:rsidRDefault="004C4F43" w:rsidP="00A276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(адрес)</w:t>
      </w:r>
    </w:p>
    <w:p w:rsidR="004C4F43" w:rsidRPr="00A2767D" w:rsidRDefault="004C4F43" w:rsidP="00A276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27 ноября 2020 года № 678</w:t>
      </w:r>
      <w:r w:rsidR="00DA12E7"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A2767D">
        <w:rPr>
          <w:rFonts w:ascii="Times New Roman" w:eastAsia="Times New Roman" w:hAnsi="Times New Roman" w:cs="Times New Roman"/>
          <w:lang w:eastAsia="ru-RU"/>
        </w:rPr>
        <w:t>«Об утверждении Порядка проведения всероссийской олимпиады школьников» и даю согласие на обработку моих персональных данных и публикацию олимпиадной работы, в том числе в информационно-телекоммуникационной сети «Интернет»</w:t>
      </w:r>
    </w:p>
    <w:p w:rsidR="004C4F43" w:rsidRPr="00A2767D" w:rsidRDefault="004C4F43" w:rsidP="00A276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4F43" w:rsidRPr="00A2767D" w:rsidRDefault="004C4F43" w:rsidP="00A276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проживающего по </w:t>
      </w: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адресу:_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</w:t>
      </w:r>
      <w:r w:rsidR="00A2767D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4C4F43" w:rsidRPr="00A2767D" w:rsidRDefault="004C4F43" w:rsidP="00A276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обучающегося: _________ класса _______________________________________________________</w:t>
      </w:r>
      <w:r w:rsidR="00A2767D">
        <w:rPr>
          <w:rFonts w:ascii="Times New Roman" w:eastAsia="Times New Roman" w:hAnsi="Times New Roman" w:cs="Times New Roman"/>
          <w:lang w:eastAsia="ru-RU"/>
        </w:rPr>
        <w:t>__</w:t>
      </w:r>
    </w:p>
    <w:p w:rsidR="004C4F43" w:rsidRPr="00A2767D" w:rsidRDefault="004C4F43" w:rsidP="00A2767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наименование образовательной организации</w:t>
      </w:r>
    </w:p>
    <w:p w:rsidR="004C4F43" w:rsidRPr="00A2767D" w:rsidRDefault="004C4F43" w:rsidP="00A276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в целях участия в школьном, муниципальном и региональном этапах всероссийской олимпиады школьников по предмету (-там) ______________________________________________</w:t>
      </w:r>
      <w:r w:rsidR="00A2767D">
        <w:rPr>
          <w:rFonts w:ascii="Times New Roman" w:eastAsia="Times New Roman" w:hAnsi="Times New Roman" w:cs="Times New Roman"/>
          <w:lang w:eastAsia="ru-RU"/>
        </w:rPr>
        <w:t>____________</w:t>
      </w:r>
    </w:p>
    <w:p w:rsidR="004C4F43" w:rsidRPr="00A2767D" w:rsidRDefault="004C4F43" w:rsidP="00A276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4C4F43" w:rsidRPr="00A2767D" w:rsidRDefault="004C4F43" w:rsidP="00A276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4C4F43" w:rsidRPr="00A2767D" w:rsidRDefault="004C4F43" w:rsidP="00A2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C4F43" w:rsidRPr="00A2767D" w:rsidRDefault="004C4F43" w:rsidP="00A2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4C4F43" w:rsidRPr="00A2767D" w:rsidRDefault="004C4F43" w:rsidP="00A2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Данным заявлением разрешаю считать разрешенными субъектом персональных данных для распространения, в том числе выставлять в сети Интернет, следующие персональные данные моего ребенка: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4C4F43" w:rsidRPr="00A2767D" w:rsidRDefault="004C4F43" w:rsidP="00A2767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Также я разрешаю </w:t>
      </w:r>
      <w:r w:rsidRPr="00A2767D">
        <w:rPr>
          <w:rFonts w:ascii="Times New Roman" w:eastAsia="Times New Roman" w:hAnsi="Times New Roman" w:cs="Times New Roman"/>
          <w:lang w:eastAsia="ru-RU"/>
        </w:rPr>
        <w:t>производить фото и видеосъемку,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4C4F43" w:rsidRPr="00A2767D" w:rsidRDefault="004C4F43" w:rsidP="00A2767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Настоящее согласие действует со дня его подписания.</w:t>
      </w:r>
    </w:p>
    <w:p w:rsidR="004C4F43" w:rsidRPr="00A2767D" w:rsidRDefault="004C4F43" w:rsidP="00A2767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4C4F43" w:rsidRPr="00A2767D" w:rsidRDefault="004C4F43" w:rsidP="00A2767D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C4F43" w:rsidRPr="00A2767D" w:rsidRDefault="004C4F43" w:rsidP="00A2767D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</w:p>
    <w:p w:rsidR="004C4F43" w:rsidRPr="00A2767D" w:rsidRDefault="004C4F43" w:rsidP="00A2767D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A2767D">
        <w:rPr>
          <w:rFonts w:ascii="Times New Roman" w:eastAsia="Calibri" w:hAnsi="Times New Roman" w:cs="Times New Roman"/>
        </w:rPr>
        <w:tab/>
      </w:r>
      <w:r w:rsidRPr="00A2767D">
        <w:rPr>
          <w:rFonts w:ascii="Times New Roman" w:eastAsia="Times New Roman" w:hAnsi="Times New Roman" w:cs="Times New Roman"/>
          <w:lang w:eastAsia="ru-RU"/>
        </w:rPr>
        <w:t>________</w:t>
      </w:r>
      <w:r w:rsidRPr="00A2767D">
        <w:rPr>
          <w:rFonts w:ascii="Times New Roman" w:eastAsia="Calibri" w:hAnsi="Times New Roman" w:cs="Times New Roman"/>
        </w:rPr>
        <w:t>_______</w:t>
      </w:r>
      <w:r w:rsidRPr="00A2767D">
        <w:rPr>
          <w:rFonts w:ascii="Times New Roman" w:eastAsia="Times New Roman" w:hAnsi="Times New Roman" w:cs="Times New Roman"/>
          <w:lang w:eastAsia="ru-RU"/>
        </w:rPr>
        <w:t>__/__________________________________</w:t>
      </w:r>
    </w:p>
    <w:p w:rsidR="004C4F43" w:rsidRPr="00A2767D" w:rsidRDefault="004C4F43" w:rsidP="00A2767D">
      <w:pPr>
        <w:spacing w:after="0" w:line="240" w:lineRule="auto"/>
        <w:ind w:left="282" w:right="-143" w:firstLine="1134"/>
        <w:rPr>
          <w:rFonts w:ascii="Times New Roman" w:eastAsia="Calibri" w:hAnsi="Times New Roman" w:cs="Times New Roman"/>
          <w:i/>
          <w:vertAlign w:val="superscript"/>
        </w:rPr>
      </w:pP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(дата)</w:t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(подпись/расшифровка)</w:t>
      </w:r>
    </w:p>
    <w:p w:rsidR="00C50A0E" w:rsidRPr="00A2767D" w:rsidRDefault="00C50A0E" w:rsidP="00A2767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C50A0E" w:rsidRPr="00A2767D" w:rsidRDefault="00C50A0E" w:rsidP="00A276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br w:type="page"/>
      </w:r>
    </w:p>
    <w:p w:rsidR="00C50A0E" w:rsidRPr="004218F0" w:rsidRDefault="00C50A0E" w:rsidP="004218F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C50A0E" w:rsidRPr="004218F0" w:rsidRDefault="00C50A0E" w:rsidP="004218F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Управления образования</w:t>
      </w:r>
    </w:p>
    <w:p w:rsidR="00C50A0E" w:rsidRPr="004218F0" w:rsidRDefault="00C50A0E" w:rsidP="004218F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Ижевска</w:t>
      </w:r>
    </w:p>
    <w:p w:rsidR="00C50A0E" w:rsidRPr="004218F0" w:rsidRDefault="00C50A0E" w:rsidP="004218F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 № ________</w:t>
      </w:r>
    </w:p>
    <w:p w:rsidR="00C50A0E" w:rsidRPr="004218F0" w:rsidRDefault="00C50A0E" w:rsidP="004218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5B" w:rsidRDefault="006A465B" w:rsidP="0042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ВНЕСЕНИЯ РЕЗУЛЬТАТОВ ШКОЛЬНОГО ЭТАПА </w:t>
      </w:r>
    </w:p>
    <w:p w:rsidR="006A465B" w:rsidRDefault="006A465B" w:rsidP="0042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ВСЕРОССИЙСКОЙ ОЛИМПИАДЫ ШКОЛЬНИКОВ НА САЙТ ОБРАЗОВАТЕЛЬНЫХ ОРГАНИЗАЦИЙ ГОРОДА ИЖЕВСКА ПО КАЖДОМУ ОБЩЕОБРАЗОВАТЕЛЬНОМУ ПРЕДМЕТУ </w:t>
      </w:r>
    </w:p>
    <w:p w:rsidR="00C50A0E" w:rsidRPr="004218F0" w:rsidRDefault="006A465B" w:rsidP="0042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2023-2024 УЧЕБНОМ ГОДУ</w:t>
      </w:r>
    </w:p>
    <w:p w:rsidR="00C50A0E" w:rsidRPr="004218F0" w:rsidRDefault="00C50A0E" w:rsidP="004218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996"/>
        <w:gridCol w:w="4468"/>
      </w:tblGrid>
      <w:tr w:rsidR="00C50A0E" w:rsidRPr="004218F0" w:rsidTr="004C4F43">
        <w:trPr>
          <w:jc w:val="center"/>
        </w:trPr>
        <w:tc>
          <w:tcPr>
            <w:tcW w:w="4996" w:type="dxa"/>
          </w:tcPr>
          <w:p w:rsidR="00C50A0E" w:rsidRPr="004218F0" w:rsidRDefault="00C50A0E" w:rsidP="004218F0">
            <w:pPr>
              <w:jc w:val="center"/>
              <w:rPr>
                <w:b/>
                <w:sz w:val="24"/>
                <w:szCs w:val="24"/>
              </w:rPr>
            </w:pPr>
            <w:r w:rsidRPr="004218F0">
              <w:rPr>
                <w:b/>
                <w:sz w:val="24"/>
                <w:szCs w:val="24"/>
              </w:rPr>
              <w:t>Предмет олимпиады</w:t>
            </w:r>
          </w:p>
        </w:tc>
        <w:tc>
          <w:tcPr>
            <w:tcW w:w="4468" w:type="dxa"/>
          </w:tcPr>
          <w:p w:rsidR="00C50A0E" w:rsidRPr="004218F0" w:rsidRDefault="00C50A0E" w:rsidP="004218F0">
            <w:pPr>
              <w:jc w:val="center"/>
              <w:rPr>
                <w:b/>
                <w:sz w:val="24"/>
                <w:szCs w:val="24"/>
              </w:rPr>
            </w:pPr>
            <w:r w:rsidRPr="004218F0">
              <w:rPr>
                <w:b/>
                <w:sz w:val="24"/>
                <w:szCs w:val="24"/>
              </w:rPr>
              <w:t>Дата закрытия базы для внесения результатов на сайт образовательных организаций города Ижевска</w:t>
            </w:r>
          </w:p>
        </w:tc>
      </w:tr>
      <w:tr w:rsidR="00C50A0E" w:rsidRPr="004218F0" w:rsidTr="004C4F43">
        <w:trPr>
          <w:jc w:val="center"/>
        </w:trPr>
        <w:tc>
          <w:tcPr>
            <w:tcW w:w="4996" w:type="dxa"/>
          </w:tcPr>
          <w:p w:rsidR="00C50A0E" w:rsidRPr="004218F0" w:rsidRDefault="00392B06" w:rsidP="004218F0">
            <w:pPr>
              <w:jc w:val="center"/>
              <w:rPr>
                <w:sz w:val="24"/>
                <w:szCs w:val="24"/>
              </w:rPr>
            </w:pPr>
            <w:r w:rsidRPr="004218F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468" w:type="dxa"/>
          </w:tcPr>
          <w:p w:rsidR="005C7CB7" w:rsidRPr="004218F0" w:rsidRDefault="005C7CB7" w:rsidP="00A2767D">
            <w:pPr>
              <w:jc w:val="center"/>
              <w:rPr>
                <w:sz w:val="24"/>
                <w:szCs w:val="24"/>
              </w:rPr>
            </w:pPr>
            <w:r w:rsidRPr="004218F0">
              <w:rPr>
                <w:sz w:val="24"/>
                <w:szCs w:val="24"/>
              </w:rPr>
              <w:t>2</w:t>
            </w:r>
            <w:r w:rsidR="00A2767D">
              <w:rPr>
                <w:sz w:val="24"/>
                <w:szCs w:val="24"/>
              </w:rPr>
              <w:t>5</w:t>
            </w:r>
            <w:r w:rsidRPr="004218F0">
              <w:rPr>
                <w:sz w:val="24"/>
                <w:szCs w:val="24"/>
              </w:rPr>
              <w:t>.09.2023 г.</w:t>
            </w:r>
          </w:p>
        </w:tc>
      </w:tr>
      <w:tr w:rsidR="00C50A0E" w:rsidRPr="004218F0" w:rsidTr="004C4F43">
        <w:trPr>
          <w:jc w:val="center"/>
        </w:trPr>
        <w:tc>
          <w:tcPr>
            <w:tcW w:w="4996" w:type="dxa"/>
          </w:tcPr>
          <w:p w:rsidR="00C50A0E" w:rsidRPr="004218F0" w:rsidRDefault="0038149C" w:rsidP="004218F0">
            <w:pPr>
              <w:jc w:val="center"/>
              <w:rPr>
                <w:sz w:val="24"/>
                <w:szCs w:val="24"/>
              </w:rPr>
            </w:pPr>
            <w:r w:rsidRPr="004218F0">
              <w:rPr>
                <w:sz w:val="24"/>
                <w:szCs w:val="24"/>
              </w:rPr>
              <w:t>Технология</w:t>
            </w:r>
          </w:p>
        </w:tc>
        <w:tc>
          <w:tcPr>
            <w:tcW w:w="4468" w:type="dxa"/>
          </w:tcPr>
          <w:p w:rsidR="00C50A0E" w:rsidRPr="004218F0" w:rsidRDefault="005C7CB7" w:rsidP="00A2767D">
            <w:pPr>
              <w:jc w:val="center"/>
              <w:rPr>
                <w:sz w:val="24"/>
                <w:szCs w:val="24"/>
              </w:rPr>
            </w:pPr>
            <w:r w:rsidRPr="004218F0">
              <w:rPr>
                <w:sz w:val="24"/>
                <w:szCs w:val="24"/>
              </w:rPr>
              <w:t>2</w:t>
            </w:r>
            <w:r w:rsidR="00A2767D">
              <w:rPr>
                <w:sz w:val="24"/>
                <w:szCs w:val="24"/>
              </w:rPr>
              <w:t>8</w:t>
            </w:r>
            <w:r w:rsidRPr="004218F0">
              <w:rPr>
                <w:sz w:val="24"/>
                <w:szCs w:val="24"/>
              </w:rPr>
              <w:t>.09.2023 г.</w:t>
            </w:r>
          </w:p>
        </w:tc>
      </w:tr>
      <w:tr w:rsidR="00C50A0E" w:rsidRPr="004218F0" w:rsidTr="004C4F43">
        <w:trPr>
          <w:jc w:val="center"/>
        </w:trPr>
        <w:tc>
          <w:tcPr>
            <w:tcW w:w="4996" w:type="dxa"/>
          </w:tcPr>
          <w:p w:rsidR="00C50A0E" w:rsidRPr="004218F0" w:rsidRDefault="0038149C" w:rsidP="004218F0">
            <w:pPr>
              <w:jc w:val="center"/>
              <w:rPr>
                <w:sz w:val="24"/>
                <w:szCs w:val="24"/>
              </w:rPr>
            </w:pPr>
            <w:r w:rsidRPr="004218F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468" w:type="dxa"/>
          </w:tcPr>
          <w:p w:rsidR="00C50A0E" w:rsidRPr="004218F0" w:rsidRDefault="00A2767D" w:rsidP="00A27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5C7CB7" w:rsidRPr="004218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5C7CB7" w:rsidRPr="004218F0">
              <w:rPr>
                <w:sz w:val="24"/>
                <w:szCs w:val="24"/>
              </w:rPr>
              <w:t>0.2023 г.</w:t>
            </w:r>
          </w:p>
        </w:tc>
      </w:tr>
      <w:tr w:rsidR="00C50A0E" w:rsidRPr="004218F0" w:rsidTr="004C4F43">
        <w:trPr>
          <w:jc w:val="center"/>
        </w:trPr>
        <w:tc>
          <w:tcPr>
            <w:tcW w:w="4996" w:type="dxa"/>
          </w:tcPr>
          <w:p w:rsidR="00C50A0E" w:rsidRPr="004218F0" w:rsidRDefault="0038149C" w:rsidP="004218F0">
            <w:pPr>
              <w:jc w:val="center"/>
              <w:rPr>
                <w:sz w:val="24"/>
                <w:szCs w:val="24"/>
              </w:rPr>
            </w:pPr>
            <w:r w:rsidRPr="004218F0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4468" w:type="dxa"/>
          </w:tcPr>
          <w:p w:rsidR="00C50A0E" w:rsidRPr="004218F0" w:rsidRDefault="0038149C" w:rsidP="00A2767D">
            <w:pPr>
              <w:jc w:val="center"/>
              <w:rPr>
                <w:sz w:val="24"/>
                <w:szCs w:val="24"/>
              </w:rPr>
            </w:pPr>
            <w:r w:rsidRPr="004218F0">
              <w:rPr>
                <w:sz w:val="24"/>
                <w:szCs w:val="24"/>
              </w:rPr>
              <w:t>0</w:t>
            </w:r>
            <w:r w:rsidR="00A2767D">
              <w:rPr>
                <w:sz w:val="24"/>
                <w:szCs w:val="24"/>
              </w:rPr>
              <w:t>4</w:t>
            </w:r>
            <w:r w:rsidRPr="004218F0">
              <w:rPr>
                <w:sz w:val="24"/>
                <w:szCs w:val="24"/>
              </w:rPr>
              <w:t>.10</w:t>
            </w:r>
            <w:r w:rsidR="005C7CB7" w:rsidRPr="004218F0">
              <w:rPr>
                <w:sz w:val="24"/>
                <w:szCs w:val="24"/>
              </w:rPr>
              <w:t>.2023 г.</w:t>
            </w:r>
          </w:p>
        </w:tc>
      </w:tr>
      <w:tr w:rsidR="00C50A0E" w:rsidRPr="004218F0" w:rsidTr="004C4F43">
        <w:trPr>
          <w:jc w:val="center"/>
        </w:trPr>
        <w:tc>
          <w:tcPr>
            <w:tcW w:w="4996" w:type="dxa"/>
          </w:tcPr>
          <w:p w:rsidR="00C50A0E" w:rsidRPr="004218F0" w:rsidRDefault="0038149C" w:rsidP="004218F0">
            <w:pPr>
              <w:jc w:val="center"/>
              <w:rPr>
                <w:sz w:val="24"/>
                <w:szCs w:val="24"/>
              </w:rPr>
            </w:pPr>
            <w:r w:rsidRPr="004218F0">
              <w:rPr>
                <w:sz w:val="24"/>
                <w:szCs w:val="24"/>
              </w:rPr>
              <w:t>Физика</w:t>
            </w:r>
          </w:p>
        </w:tc>
        <w:tc>
          <w:tcPr>
            <w:tcW w:w="4468" w:type="dxa"/>
          </w:tcPr>
          <w:p w:rsidR="00C50A0E" w:rsidRPr="004218F0" w:rsidRDefault="00A2767D" w:rsidP="00A27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сообщено дополнительно</w:t>
            </w:r>
          </w:p>
        </w:tc>
      </w:tr>
      <w:tr w:rsidR="0038149C" w:rsidRPr="004218F0" w:rsidTr="004C4F43">
        <w:trPr>
          <w:jc w:val="center"/>
        </w:trPr>
        <w:tc>
          <w:tcPr>
            <w:tcW w:w="4996" w:type="dxa"/>
          </w:tcPr>
          <w:p w:rsidR="0038149C" w:rsidRPr="004218F0" w:rsidRDefault="0038149C" w:rsidP="004218F0">
            <w:pPr>
              <w:jc w:val="center"/>
              <w:rPr>
                <w:sz w:val="24"/>
                <w:szCs w:val="24"/>
              </w:rPr>
            </w:pPr>
            <w:r w:rsidRPr="004218F0">
              <w:rPr>
                <w:sz w:val="24"/>
                <w:szCs w:val="24"/>
              </w:rPr>
              <w:t>Испанский, итальянский, китайский языки</w:t>
            </w:r>
          </w:p>
        </w:tc>
        <w:tc>
          <w:tcPr>
            <w:tcW w:w="4468" w:type="dxa"/>
          </w:tcPr>
          <w:p w:rsidR="0038149C" w:rsidRPr="004218F0" w:rsidRDefault="0038149C" w:rsidP="0090476D">
            <w:pPr>
              <w:jc w:val="center"/>
              <w:rPr>
                <w:sz w:val="24"/>
                <w:szCs w:val="24"/>
              </w:rPr>
            </w:pPr>
            <w:r w:rsidRPr="004218F0">
              <w:rPr>
                <w:sz w:val="24"/>
                <w:szCs w:val="24"/>
              </w:rPr>
              <w:t>0</w:t>
            </w:r>
            <w:r w:rsidR="0090476D">
              <w:rPr>
                <w:sz w:val="24"/>
                <w:szCs w:val="24"/>
              </w:rPr>
              <w:t>6</w:t>
            </w:r>
            <w:r w:rsidRPr="004218F0">
              <w:rPr>
                <w:sz w:val="24"/>
                <w:szCs w:val="24"/>
              </w:rPr>
              <w:t>.10.2023 г.</w:t>
            </w:r>
          </w:p>
        </w:tc>
      </w:tr>
      <w:tr w:rsidR="0038149C" w:rsidRPr="004218F0" w:rsidTr="004C4F43">
        <w:trPr>
          <w:jc w:val="center"/>
        </w:trPr>
        <w:tc>
          <w:tcPr>
            <w:tcW w:w="4996" w:type="dxa"/>
          </w:tcPr>
          <w:p w:rsidR="0038149C" w:rsidRPr="004218F0" w:rsidRDefault="0038149C" w:rsidP="004218F0">
            <w:pPr>
              <w:jc w:val="center"/>
              <w:rPr>
                <w:sz w:val="24"/>
                <w:szCs w:val="24"/>
              </w:rPr>
            </w:pPr>
            <w:r w:rsidRPr="004218F0">
              <w:rPr>
                <w:sz w:val="24"/>
                <w:szCs w:val="24"/>
              </w:rPr>
              <w:t>Астрономия</w:t>
            </w:r>
          </w:p>
        </w:tc>
        <w:tc>
          <w:tcPr>
            <w:tcW w:w="4468" w:type="dxa"/>
          </w:tcPr>
          <w:p w:rsidR="0038149C" w:rsidRPr="004218F0" w:rsidRDefault="0090476D" w:rsidP="004218F0">
            <w:pPr>
              <w:jc w:val="center"/>
              <w:rPr>
                <w:sz w:val="24"/>
                <w:szCs w:val="24"/>
              </w:rPr>
            </w:pPr>
            <w:r w:rsidRPr="0090476D">
              <w:rPr>
                <w:sz w:val="24"/>
                <w:szCs w:val="24"/>
              </w:rPr>
              <w:t>будет сообщено дополнительно</w:t>
            </w:r>
          </w:p>
        </w:tc>
      </w:tr>
      <w:tr w:rsidR="0038149C" w:rsidRPr="004218F0" w:rsidTr="004C4F43">
        <w:trPr>
          <w:jc w:val="center"/>
        </w:trPr>
        <w:tc>
          <w:tcPr>
            <w:tcW w:w="4996" w:type="dxa"/>
          </w:tcPr>
          <w:p w:rsidR="0038149C" w:rsidRPr="004218F0" w:rsidRDefault="0038149C" w:rsidP="004218F0">
            <w:pPr>
              <w:jc w:val="center"/>
              <w:rPr>
                <w:sz w:val="24"/>
                <w:szCs w:val="24"/>
              </w:rPr>
            </w:pPr>
            <w:r w:rsidRPr="004218F0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4468" w:type="dxa"/>
          </w:tcPr>
          <w:p w:rsidR="0038149C" w:rsidRPr="004218F0" w:rsidRDefault="0090476D" w:rsidP="00421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8149C" w:rsidRPr="004218F0">
              <w:rPr>
                <w:sz w:val="24"/>
                <w:szCs w:val="24"/>
              </w:rPr>
              <w:t>.10.2023 г.</w:t>
            </w:r>
          </w:p>
        </w:tc>
      </w:tr>
      <w:tr w:rsidR="0038149C" w:rsidRPr="004218F0" w:rsidTr="004C4F43">
        <w:trPr>
          <w:jc w:val="center"/>
        </w:trPr>
        <w:tc>
          <w:tcPr>
            <w:tcW w:w="4996" w:type="dxa"/>
          </w:tcPr>
          <w:p w:rsidR="0038149C" w:rsidRPr="004218F0" w:rsidRDefault="0038149C" w:rsidP="004218F0">
            <w:pPr>
              <w:jc w:val="center"/>
              <w:rPr>
                <w:sz w:val="24"/>
                <w:szCs w:val="24"/>
              </w:rPr>
            </w:pPr>
            <w:r w:rsidRPr="004218F0">
              <w:rPr>
                <w:sz w:val="24"/>
                <w:szCs w:val="24"/>
              </w:rPr>
              <w:t>Химия</w:t>
            </w:r>
          </w:p>
        </w:tc>
        <w:tc>
          <w:tcPr>
            <w:tcW w:w="4468" w:type="dxa"/>
          </w:tcPr>
          <w:p w:rsidR="0038149C" w:rsidRPr="004218F0" w:rsidRDefault="0090476D" w:rsidP="004218F0">
            <w:pPr>
              <w:jc w:val="center"/>
              <w:rPr>
                <w:sz w:val="24"/>
                <w:szCs w:val="24"/>
              </w:rPr>
            </w:pPr>
            <w:r w:rsidRPr="0090476D">
              <w:rPr>
                <w:sz w:val="24"/>
                <w:szCs w:val="24"/>
              </w:rPr>
              <w:t>будет сообщено дополнительно</w:t>
            </w:r>
          </w:p>
        </w:tc>
      </w:tr>
      <w:tr w:rsidR="0038149C" w:rsidRPr="004218F0" w:rsidTr="004C4F43">
        <w:trPr>
          <w:jc w:val="center"/>
        </w:trPr>
        <w:tc>
          <w:tcPr>
            <w:tcW w:w="4996" w:type="dxa"/>
          </w:tcPr>
          <w:p w:rsidR="0038149C" w:rsidRPr="004218F0" w:rsidRDefault="0038149C" w:rsidP="004218F0">
            <w:pPr>
              <w:jc w:val="center"/>
              <w:rPr>
                <w:sz w:val="24"/>
                <w:szCs w:val="24"/>
              </w:rPr>
            </w:pPr>
            <w:r w:rsidRPr="004218F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468" w:type="dxa"/>
          </w:tcPr>
          <w:p w:rsidR="0038149C" w:rsidRPr="004218F0" w:rsidRDefault="0038149C" w:rsidP="0090476D">
            <w:pPr>
              <w:jc w:val="center"/>
              <w:rPr>
                <w:sz w:val="24"/>
                <w:szCs w:val="24"/>
              </w:rPr>
            </w:pPr>
            <w:r w:rsidRPr="004218F0">
              <w:rPr>
                <w:sz w:val="24"/>
                <w:szCs w:val="24"/>
              </w:rPr>
              <w:t>1</w:t>
            </w:r>
            <w:r w:rsidR="0090476D">
              <w:rPr>
                <w:sz w:val="24"/>
                <w:szCs w:val="24"/>
              </w:rPr>
              <w:t>4</w:t>
            </w:r>
            <w:r w:rsidRPr="004218F0">
              <w:rPr>
                <w:sz w:val="24"/>
                <w:szCs w:val="24"/>
              </w:rPr>
              <w:t>.10.2023 г.</w:t>
            </w:r>
          </w:p>
        </w:tc>
      </w:tr>
      <w:tr w:rsidR="0038149C" w:rsidRPr="004218F0" w:rsidTr="004C4F43">
        <w:trPr>
          <w:jc w:val="center"/>
        </w:trPr>
        <w:tc>
          <w:tcPr>
            <w:tcW w:w="4996" w:type="dxa"/>
          </w:tcPr>
          <w:p w:rsidR="0038149C" w:rsidRPr="004218F0" w:rsidRDefault="0038149C" w:rsidP="004218F0">
            <w:pPr>
              <w:jc w:val="center"/>
              <w:rPr>
                <w:sz w:val="24"/>
                <w:szCs w:val="24"/>
              </w:rPr>
            </w:pPr>
            <w:r w:rsidRPr="004218F0">
              <w:rPr>
                <w:sz w:val="24"/>
                <w:szCs w:val="24"/>
              </w:rPr>
              <w:t>Экология</w:t>
            </w:r>
          </w:p>
        </w:tc>
        <w:tc>
          <w:tcPr>
            <w:tcW w:w="4468" w:type="dxa"/>
          </w:tcPr>
          <w:p w:rsidR="0038149C" w:rsidRPr="004218F0" w:rsidRDefault="0090476D" w:rsidP="00421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8149C" w:rsidRPr="004218F0">
              <w:rPr>
                <w:sz w:val="24"/>
                <w:szCs w:val="24"/>
              </w:rPr>
              <w:t>.10.2023 г.</w:t>
            </w:r>
          </w:p>
        </w:tc>
      </w:tr>
      <w:tr w:rsidR="0038149C" w:rsidRPr="004218F0" w:rsidTr="004C4F43">
        <w:trPr>
          <w:jc w:val="center"/>
        </w:trPr>
        <w:tc>
          <w:tcPr>
            <w:tcW w:w="4996" w:type="dxa"/>
          </w:tcPr>
          <w:p w:rsidR="0038149C" w:rsidRPr="004218F0" w:rsidRDefault="0038149C" w:rsidP="004218F0">
            <w:pPr>
              <w:jc w:val="center"/>
              <w:rPr>
                <w:sz w:val="24"/>
                <w:szCs w:val="24"/>
              </w:rPr>
            </w:pPr>
            <w:r w:rsidRPr="004218F0">
              <w:rPr>
                <w:sz w:val="24"/>
                <w:szCs w:val="24"/>
              </w:rPr>
              <w:t>Экономика</w:t>
            </w:r>
          </w:p>
        </w:tc>
        <w:tc>
          <w:tcPr>
            <w:tcW w:w="4468" w:type="dxa"/>
          </w:tcPr>
          <w:p w:rsidR="0038149C" w:rsidRPr="004218F0" w:rsidRDefault="0038149C" w:rsidP="0090476D">
            <w:pPr>
              <w:jc w:val="center"/>
              <w:rPr>
                <w:sz w:val="24"/>
                <w:szCs w:val="24"/>
              </w:rPr>
            </w:pPr>
            <w:r w:rsidRPr="004218F0">
              <w:rPr>
                <w:sz w:val="24"/>
                <w:szCs w:val="24"/>
              </w:rPr>
              <w:t>1</w:t>
            </w:r>
            <w:r w:rsidR="0090476D">
              <w:rPr>
                <w:sz w:val="24"/>
                <w:szCs w:val="24"/>
              </w:rPr>
              <w:t>8</w:t>
            </w:r>
            <w:r w:rsidRPr="004218F0">
              <w:rPr>
                <w:sz w:val="24"/>
                <w:szCs w:val="24"/>
              </w:rPr>
              <w:t>.10.2023 г.</w:t>
            </w:r>
          </w:p>
        </w:tc>
      </w:tr>
      <w:tr w:rsidR="0038149C" w:rsidRPr="004218F0" w:rsidTr="004C4F43">
        <w:trPr>
          <w:jc w:val="center"/>
        </w:trPr>
        <w:tc>
          <w:tcPr>
            <w:tcW w:w="4996" w:type="dxa"/>
          </w:tcPr>
          <w:p w:rsidR="0038149C" w:rsidRPr="004218F0" w:rsidRDefault="0038149C" w:rsidP="004218F0">
            <w:pPr>
              <w:jc w:val="center"/>
              <w:rPr>
                <w:sz w:val="24"/>
                <w:szCs w:val="24"/>
              </w:rPr>
            </w:pPr>
            <w:r w:rsidRPr="004218F0">
              <w:rPr>
                <w:sz w:val="24"/>
                <w:szCs w:val="24"/>
              </w:rPr>
              <w:t>Биология</w:t>
            </w:r>
          </w:p>
        </w:tc>
        <w:tc>
          <w:tcPr>
            <w:tcW w:w="4468" w:type="dxa"/>
          </w:tcPr>
          <w:p w:rsidR="0038149C" w:rsidRPr="004218F0" w:rsidRDefault="0090476D" w:rsidP="004218F0">
            <w:pPr>
              <w:jc w:val="center"/>
              <w:rPr>
                <w:sz w:val="24"/>
                <w:szCs w:val="24"/>
              </w:rPr>
            </w:pPr>
            <w:r w:rsidRPr="0090476D">
              <w:rPr>
                <w:sz w:val="24"/>
                <w:szCs w:val="24"/>
              </w:rPr>
              <w:t>будет сообщено дополнительно</w:t>
            </w:r>
          </w:p>
        </w:tc>
      </w:tr>
      <w:tr w:rsidR="0038149C" w:rsidRPr="004218F0" w:rsidTr="004C4F43">
        <w:trPr>
          <w:jc w:val="center"/>
        </w:trPr>
        <w:tc>
          <w:tcPr>
            <w:tcW w:w="4996" w:type="dxa"/>
          </w:tcPr>
          <w:p w:rsidR="0038149C" w:rsidRPr="004218F0" w:rsidRDefault="0038149C" w:rsidP="004218F0">
            <w:pPr>
              <w:jc w:val="center"/>
              <w:rPr>
                <w:sz w:val="24"/>
                <w:szCs w:val="24"/>
              </w:rPr>
            </w:pPr>
            <w:r w:rsidRPr="004218F0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68" w:type="dxa"/>
          </w:tcPr>
          <w:p w:rsidR="0038149C" w:rsidRPr="004218F0" w:rsidRDefault="0090476D" w:rsidP="00421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8149C" w:rsidRPr="004218F0">
              <w:rPr>
                <w:sz w:val="24"/>
                <w:szCs w:val="24"/>
              </w:rPr>
              <w:t>.10.2023 г.</w:t>
            </w:r>
          </w:p>
        </w:tc>
      </w:tr>
      <w:tr w:rsidR="0038149C" w:rsidRPr="004218F0" w:rsidTr="004C4F43">
        <w:trPr>
          <w:jc w:val="center"/>
        </w:trPr>
        <w:tc>
          <w:tcPr>
            <w:tcW w:w="4996" w:type="dxa"/>
          </w:tcPr>
          <w:p w:rsidR="0038149C" w:rsidRPr="004218F0" w:rsidRDefault="0038149C" w:rsidP="004218F0">
            <w:pPr>
              <w:jc w:val="center"/>
              <w:rPr>
                <w:sz w:val="24"/>
                <w:szCs w:val="24"/>
              </w:rPr>
            </w:pPr>
            <w:r w:rsidRPr="004218F0">
              <w:rPr>
                <w:sz w:val="24"/>
                <w:szCs w:val="24"/>
              </w:rPr>
              <w:t>География</w:t>
            </w:r>
          </w:p>
        </w:tc>
        <w:tc>
          <w:tcPr>
            <w:tcW w:w="4468" w:type="dxa"/>
          </w:tcPr>
          <w:p w:rsidR="0038149C" w:rsidRPr="004218F0" w:rsidRDefault="0090476D" w:rsidP="00421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8149C" w:rsidRPr="004218F0">
              <w:rPr>
                <w:sz w:val="24"/>
                <w:szCs w:val="24"/>
              </w:rPr>
              <w:t>.10.2023 г.</w:t>
            </w:r>
          </w:p>
        </w:tc>
      </w:tr>
      <w:tr w:rsidR="0090476D" w:rsidRPr="004218F0" w:rsidTr="004C4F43">
        <w:trPr>
          <w:jc w:val="center"/>
        </w:trPr>
        <w:tc>
          <w:tcPr>
            <w:tcW w:w="4996" w:type="dxa"/>
          </w:tcPr>
          <w:p w:rsidR="0090476D" w:rsidRPr="004218F0" w:rsidRDefault="0090476D" w:rsidP="004218F0">
            <w:pPr>
              <w:jc w:val="center"/>
              <w:rPr>
                <w:sz w:val="24"/>
                <w:szCs w:val="24"/>
              </w:rPr>
            </w:pPr>
            <w:r w:rsidRPr="004218F0">
              <w:rPr>
                <w:sz w:val="24"/>
                <w:szCs w:val="24"/>
              </w:rPr>
              <w:t>Право</w:t>
            </w:r>
          </w:p>
        </w:tc>
        <w:tc>
          <w:tcPr>
            <w:tcW w:w="4468" w:type="dxa"/>
          </w:tcPr>
          <w:p w:rsidR="0090476D" w:rsidRPr="0090476D" w:rsidRDefault="0090476D" w:rsidP="0090476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25</w:t>
            </w:r>
            <w:r w:rsidRPr="004218F0">
              <w:rPr>
                <w:sz w:val="24"/>
                <w:szCs w:val="24"/>
              </w:rPr>
              <w:t>.10.2023 г.</w:t>
            </w:r>
          </w:p>
        </w:tc>
      </w:tr>
      <w:tr w:rsidR="0090476D" w:rsidRPr="004218F0" w:rsidTr="004C4F43">
        <w:trPr>
          <w:jc w:val="center"/>
        </w:trPr>
        <w:tc>
          <w:tcPr>
            <w:tcW w:w="4996" w:type="dxa"/>
          </w:tcPr>
          <w:p w:rsidR="0090476D" w:rsidRPr="004218F0" w:rsidRDefault="0090476D" w:rsidP="004218F0">
            <w:pPr>
              <w:jc w:val="center"/>
              <w:rPr>
                <w:sz w:val="24"/>
                <w:szCs w:val="24"/>
              </w:rPr>
            </w:pPr>
            <w:r w:rsidRPr="004218F0">
              <w:rPr>
                <w:sz w:val="24"/>
                <w:szCs w:val="24"/>
              </w:rPr>
              <w:t>Математика (4-6классы)</w:t>
            </w:r>
          </w:p>
        </w:tc>
        <w:tc>
          <w:tcPr>
            <w:tcW w:w="4468" w:type="dxa"/>
          </w:tcPr>
          <w:p w:rsidR="0090476D" w:rsidRPr="0090476D" w:rsidRDefault="0090476D" w:rsidP="0090476D">
            <w:pPr>
              <w:jc w:val="center"/>
              <w:rPr>
                <w:sz w:val="24"/>
              </w:rPr>
            </w:pPr>
            <w:r w:rsidRPr="0090476D">
              <w:rPr>
                <w:sz w:val="24"/>
              </w:rPr>
              <w:t>будет сообщено дополнительно</w:t>
            </w:r>
          </w:p>
        </w:tc>
      </w:tr>
      <w:tr w:rsidR="0038149C" w:rsidRPr="004218F0" w:rsidTr="004C4F43">
        <w:trPr>
          <w:jc w:val="center"/>
        </w:trPr>
        <w:tc>
          <w:tcPr>
            <w:tcW w:w="4996" w:type="dxa"/>
          </w:tcPr>
          <w:p w:rsidR="0038149C" w:rsidRPr="004218F0" w:rsidRDefault="0038149C" w:rsidP="004218F0">
            <w:pPr>
              <w:jc w:val="center"/>
              <w:rPr>
                <w:sz w:val="24"/>
                <w:szCs w:val="24"/>
              </w:rPr>
            </w:pPr>
            <w:r w:rsidRPr="004218F0">
              <w:rPr>
                <w:sz w:val="24"/>
                <w:szCs w:val="24"/>
              </w:rPr>
              <w:t>Математика (7-11классы)</w:t>
            </w:r>
          </w:p>
        </w:tc>
        <w:tc>
          <w:tcPr>
            <w:tcW w:w="4468" w:type="dxa"/>
          </w:tcPr>
          <w:p w:rsidR="0038149C" w:rsidRPr="004218F0" w:rsidRDefault="0090476D" w:rsidP="004218F0">
            <w:pPr>
              <w:jc w:val="center"/>
              <w:rPr>
                <w:sz w:val="24"/>
                <w:szCs w:val="24"/>
              </w:rPr>
            </w:pPr>
            <w:r w:rsidRPr="0090476D">
              <w:rPr>
                <w:sz w:val="24"/>
                <w:szCs w:val="24"/>
              </w:rPr>
              <w:t>будет сообщено дополнительно</w:t>
            </w:r>
          </w:p>
        </w:tc>
      </w:tr>
      <w:tr w:rsidR="0038149C" w:rsidRPr="004218F0" w:rsidTr="004C4F43">
        <w:trPr>
          <w:jc w:val="center"/>
        </w:trPr>
        <w:tc>
          <w:tcPr>
            <w:tcW w:w="4996" w:type="dxa"/>
          </w:tcPr>
          <w:p w:rsidR="0038149C" w:rsidRPr="004218F0" w:rsidRDefault="0038149C" w:rsidP="004218F0">
            <w:pPr>
              <w:jc w:val="center"/>
              <w:rPr>
                <w:sz w:val="24"/>
                <w:szCs w:val="24"/>
              </w:rPr>
            </w:pPr>
            <w:r w:rsidRPr="004218F0">
              <w:rPr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4468" w:type="dxa"/>
          </w:tcPr>
          <w:p w:rsidR="0038149C" w:rsidRPr="004218F0" w:rsidRDefault="0038149C" w:rsidP="004218F0">
            <w:pPr>
              <w:jc w:val="center"/>
              <w:rPr>
                <w:sz w:val="24"/>
                <w:szCs w:val="24"/>
              </w:rPr>
            </w:pPr>
            <w:r w:rsidRPr="004218F0">
              <w:rPr>
                <w:sz w:val="24"/>
                <w:szCs w:val="24"/>
              </w:rPr>
              <w:t>26.10.2023 г.</w:t>
            </w:r>
          </w:p>
        </w:tc>
      </w:tr>
      <w:tr w:rsidR="0038149C" w:rsidRPr="004218F0" w:rsidTr="004C4F43">
        <w:trPr>
          <w:jc w:val="center"/>
        </w:trPr>
        <w:tc>
          <w:tcPr>
            <w:tcW w:w="4996" w:type="dxa"/>
          </w:tcPr>
          <w:p w:rsidR="0038149C" w:rsidRPr="004218F0" w:rsidRDefault="0038149C" w:rsidP="004218F0">
            <w:pPr>
              <w:jc w:val="center"/>
              <w:rPr>
                <w:sz w:val="24"/>
                <w:szCs w:val="24"/>
              </w:rPr>
            </w:pPr>
            <w:r w:rsidRPr="004218F0">
              <w:rPr>
                <w:sz w:val="24"/>
                <w:szCs w:val="24"/>
              </w:rPr>
              <w:t>История</w:t>
            </w:r>
          </w:p>
        </w:tc>
        <w:tc>
          <w:tcPr>
            <w:tcW w:w="4468" w:type="dxa"/>
          </w:tcPr>
          <w:p w:rsidR="0038149C" w:rsidRPr="004218F0" w:rsidRDefault="0038149C" w:rsidP="004218F0">
            <w:pPr>
              <w:jc w:val="center"/>
              <w:rPr>
                <w:sz w:val="24"/>
                <w:szCs w:val="24"/>
              </w:rPr>
            </w:pPr>
            <w:r w:rsidRPr="004218F0">
              <w:rPr>
                <w:sz w:val="24"/>
                <w:szCs w:val="24"/>
              </w:rPr>
              <w:t>30.10.2023 г.</w:t>
            </w:r>
          </w:p>
        </w:tc>
      </w:tr>
      <w:tr w:rsidR="0038149C" w:rsidRPr="004218F0" w:rsidTr="004C4F43">
        <w:trPr>
          <w:jc w:val="center"/>
        </w:trPr>
        <w:tc>
          <w:tcPr>
            <w:tcW w:w="4996" w:type="dxa"/>
          </w:tcPr>
          <w:p w:rsidR="0038149C" w:rsidRPr="004218F0" w:rsidRDefault="0038149C" w:rsidP="004218F0">
            <w:pPr>
              <w:jc w:val="center"/>
              <w:rPr>
                <w:sz w:val="24"/>
                <w:szCs w:val="24"/>
              </w:rPr>
            </w:pPr>
            <w:r w:rsidRPr="004218F0">
              <w:rPr>
                <w:sz w:val="24"/>
                <w:szCs w:val="24"/>
              </w:rPr>
              <w:t>Информатика</w:t>
            </w:r>
          </w:p>
        </w:tc>
        <w:tc>
          <w:tcPr>
            <w:tcW w:w="4468" w:type="dxa"/>
          </w:tcPr>
          <w:p w:rsidR="0038149C" w:rsidRPr="004218F0" w:rsidRDefault="0090476D" w:rsidP="0090476D">
            <w:pPr>
              <w:jc w:val="center"/>
              <w:rPr>
                <w:sz w:val="24"/>
                <w:szCs w:val="24"/>
              </w:rPr>
            </w:pPr>
            <w:r w:rsidRPr="0090476D">
              <w:rPr>
                <w:sz w:val="24"/>
                <w:szCs w:val="24"/>
              </w:rPr>
              <w:t>будет сообщено дополнительно</w:t>
            </w:r>
          </w:p>
        </w:tc>
      </w:tr>
      <w:tr w:rsidR="0038149C" w:rsidRPr="004218F0" w:rsidTr="004C4F43">
        <w:trPr>
          <w:jc w:val="center"/>
        </w:trPr>
        <w:tc>
          <w:tcPr>
            <w:tcW w:w="4996" w:type="dxa"/>
          </w:tcPr>
          <w:p w:rsidR="0038149C" w:rsidRPr="004218F0" w:rsidRDefault="0038149C" w:rsidP="004218F0">
            <w:pPr>
              <w:jc w:val="center"/>
              <w:rPr>
                <w:sz w:val="24"/>
                <w:szCs w:val="24"/>
              </w:rPr>
            </w:pPr>
            <w:r w:rsidRPr="004218F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468" w:type="dxa"/>
          </w:tcPr>
          <w:p w:rsidR="0038149C" w:rsidRPr="004218F0" w:rsidRDefault="0038149C" w:rsidP="0090476D">
            <w:pPr>
              <w:jc w:val="center"/>
              <w:rPr>
                <w:sz w:val="24"/>
                <w:szCs w:val="24"/>
              </w:rPr>
            </w:pPr>
            <w:r w:rsidRPr="004218F0">
              <w:rPr>
                <w:sz w:val="24"/>
                <w:szCs w:val="24"/>
              </w:rPr>
              <w:t>0</w:t>
            </w:r>
            <w:r w:rsidR="0090476D">
              <w:rPr>
                <w:sz w:val="24"/>
                <w:szCs w:val="24"/>
              </w:rPr>
              <w:t>3</w:t>
            </w:r>
            <w:r w:rsidRPr="004218F0">
              <w:rPr>
                <w:sz w:val="24"/>
                <w:szCs w:val="24"/>
              </w:rPr>
              <w:t>.11.2023 г.</w:t>
            </w:r>
          </w:p>
        </w:tc>
      </w:tr>
      <w:tr w:rsidR="0038149C" w:rsidRPr="004218F0" w:rsidTr="004C4F43">
        <w:trPr>
          <w:jc w:val="center"/>
        </w:trPr>
        <w:tc>
          <w:tcPr>
            <w:tcW w:w="4996" w:type="dxa"/>
          </w:tcPr>
          <w:p w:rsidR="0038149C" w:rsidRPr="004218F0" w:rsidRDefault="0038149C" w:rsidP="004218F0">
            <w:pPr>
              <w:jc w:val="center"/>
              <w:rPr>
                <w:sz w:val="24"/>
                <w:szCs w:val="24"/>
              </w:rPr>
            </w:pPr>
            <w:r w:rsidRPr="004218F0">
              <w:rPr>
                <w:sz w:val="24"/>
                <w:szCs w:val="24"/>
              </w:rPr>
              <w:t>Литература</w:t>
            </w:r>
          </w:p>
        </w:tc>
        <w:tc>
          <w:tcPr>
            <w:tcW w:w="4468" w:type="dxa"/>
          </w:tcPr>
          <w:p w:rsidR="0038149C" w:rsidRPr="004218F0" w:rsidRDefault="0038149C" w:rsidP="0090476D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 w:rsidRPr="004218F0">
              <w:rPr>
                <w:sz w:val="24"/>
                <w:szCs w:val="24"/>
              </w:rPr>
              <w:t>0</w:t>
            </w:r>
            <w:r w:rsidR="0090476D">
              <w:rPr>
                <w:sz w:val="24"/>
                <w:szCs w:val="24"/>
              </w:rPr>
              <w:t>8</w:t>
            </w:r>
            <w:r w:rsidRPr="004218F0">
              <w:rPr>
                <w:sz w:val="24"/>
                <w:szCs w:val="24"/>
              </w:rPr>
              <w:t>.11.2023 г.</w:t>
            </w:r>
          </w:p>
        </w:tc>
      </w:tr>
    </w:tbl>
    <w:p w:rsidR="00C50A0E" w:rsidRPr="004218F0" w:rsidRDefault="00C50A0E" w:rsidP="004218F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A0E" w:rsidRPr="004218F0" w:rsidRDefault="00C50A0E" w:rsidP="00421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0A0E" w:rsidRPr="004218F0" w:rsidRDefault="00C50A0E" w:rsidP="004218F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8</w:t>
      </w:r>
    </w:p>
    <w:p w:rsidR="00C50A0E" w:rsidRPr="004218F0" w:rsidRDefault="00C50A0E" w:rsidP="004218F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Управления образования</w:t>
      </w:r>
    </w:p>
    <w:p w:rsidR="00C50A0E" w:rsidRPr="004218F0" w:rsidRDefault="00C50A0E" w:rsidP="004218F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Ижевска</w:t>
      </w:r>
    </w:p>
    <w:p w:rsidR="00C50A0E" w:rsidRPr="004218F0" w:rsidRDefault="00C50A0E" w:rsidP="004218F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 № ________</w:t>
      </w:r>
    </w:p>
    <w:p w:rsidR="00C50A0E" w:rsidRPr="004218F0" w:rsidRDefault="00C50A0E" w:rsidP="004218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A0E" w:rsidRPr="00D75D6E" w:rsidRDefault="006A465B" w:rsidP="0042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75D6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ПРОЕКТ ПРИКАЗА РУКОВОДИТЕЛЯ ОБРАЗОВАТЕЛЬНОЙ ОРГАНИЗАЦИИ</w:t>
      </w:r>
    </w:p>
    <w:p w:rsidR="00C50A0E" w:rsidRPr="00D75D6E" w:rsidRDefault="00C50A0E" w:rsidP="00421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50A0E" w:rsidRPr="00D75D6E" w:rsidRDefault="00C50A0E" w:rsidP="004218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75D6E">
        <w:rPr>
          <w:rFonts w:ascii="Times New Roman" w:eastAsia="Times New Roman" w:hAnsi="Times New Roman" w:cs="Times New Roman"/>
          <w:sz w:val="20"/>
          <w:szCs w:val="24"/>
          <w:lang w:eastAsia="ru-RU"/>
        </w:rPr>
        <w:t>Об организации и проведении школьного этапа</w:t>
      </w:r>
    </w:p>
    <w:p w:rsidR="00C50A0E" w:rsidRPr="00D75D6E" w:rsidRDefault="00C50A0E" w:rsidP="004218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75D6E">
        <w:rPr>
          <w:rFonts w:ascii="Times New Roman" w:eastAsia="Times New Roman" w:hAnsi="Times New Roman" w:cs="Times New Roman"/>
          <w:sz w:val="20"/>
          <w:szCs w:val="24"/>
          <w:lang w:eastAsia="ru-RU"/>
        </w:rPr>
        <w:t>всероссийской олимпиады школьников</w:t>
      </w:r>
    </w:p>
    <w:p w:rsidR="00C50A0E" w:rsidRPr="00D75D6E" w:rsidRDefault="001E6063" w:rsidP="004218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75D6E">
        <w:rPr>
          <w:rFonts w:ascii="Times New Roman" w:eastAsia="Times New Roman" w:hAnsi="Times New Roman" w:cs="Times New Roman"/>
          <w:sz w:val="20"/>
          <w:szCs w:val="24"/>
          <w:lang w:eastAsia="ru-RU"/>
        </w:rPr>
        <w:t>в 2023-2024</w:t>
      </w:r>
      <w:r w:rsidR="00C50A0E" w:rsidRPr="00D75D6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учебном году</w:t>
      </w:r>
    </w:p>
    <w:p w:rsidR="00C50A0E" w:rsidRPr="00D75D6E" w:rsidRDefault="00C50A0E" w:rsidP="004218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50A0E" w:rsidRPr="00D75D6E" w:rsidRDefault="00C50A0E" w:rsidP="00421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75D6E">
        <w:rPr>
          <w:rFonts w:ascii="Times New Roman" w:eastAsia="Times New Roman" w:hAnsi="Times New Roman" w:cs="Times New Roman"/>
          <w:sz w:val="20"/>
          <w:szCs w:val="24"/>
          <w:lang w:eastAsia="ru-RU"/>
        </w:rPr>
        <w:t>В целях упорядочения организационных процедур проведения школьного этапа всероссийской олимпиады школьников, соблюдения прав участников олимпиады и в соответствии с Приказом Министерства просвещения Российской Федерации от</w:t>
      </w:r>
      <w:r w:rsidR="00CF171C" w:rsidRPr="00D75D6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D75D6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27 ноября 2020 года № 678</w:t>
      </w:r>
      <w:r w:rsidR="00CF171C" w:rsidRPr="00D75D6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Pr="00D75D6E">
        <w:rPr>
          <w:rFonts w:ascii="Times New Roman" w:eastAsia="Times New Roman" w:hAnsi="Times New Roman" w:cs="Times New Roman"/>
          <w:sz w:val="20"/>
          <w:szCs w:val="24"/>
          <w:lang w:eastAsia="ru-RU"/>
        </w:rPr>
        <w:t>«Об утверждении Порядка проведения всероссийской олимпиады школьников», приказом Управления образования Администрации г</w:t>
      </w:r>
      <w:r w:rsidR="001E6063" w:rsidRPr="00D75D6E">
        <w:rPr>
          <w:rFonts w:ascii="Times New Roman" w:eastAsia="Times New Roman" w:hAnsi="Times New Roman" w:cs="Times New Roman"/>
          <w:sz w:val="20"/>
          <w:szCs w:val="24"/>
          <w:lang w:eastAsia="ru-RU"/>
        </w:rPr>
        <w:t>орода Ижевска от «____»_____2023</w:t>
      </w:r>
      <w:r w:rsidRPr="00D75D6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года №_____ «Об организации и проведении школьного этапа всероссийской олимпиады шк</w:t>
      </w:r>
      <w:r w:rsidR="001E6063" w:rsidRPr="00D75D6E">
        <w:rPr>
          <w:rFonts w:ascii="Times New Roman" w:eastAsia="Times New Roman" w:hAnsi="Times New Roman" w:cs="Times New Roman"/>
          <w:sz w:val="20"/>
          <w:szCs w:val="24"/>
          <w:lang w:eastAsia="ru-RU"/>
        </w:rPr>
        <w:t>ольников в городе Ижевске в 2023-2024</w:t>
      </w:r>
      <w:r w:rsidRPr="00D75D6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учебном году, планом работы школы, </w:t>
      </w:r>
      <w:r w:rsidRPr="00D75D6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 р и к а з ы в а ю:</w:t>
      </w:r>
    </w:p>
    <w:p w:rsidR="00C50A0E" w:rsidRPr="00D75D6E" w:rsidRDefault="00C50A0E" w:rsidP="00421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75D6E">
        <w:rPr>
          <w:rFonts w:ascii="Times New Roman" w:eastAsia="Times New Roman" w:hAnsi="Times New Roman" w:cs="Times New Roman"/>
          <w:sz w:val="20"/>
          <w:szCs w:val="24"/>
          <w:lang w:eastAsia="ru-RU"/>
        </w:rPr>
        <w:t>1. Утвердить оргкомитет школьного этапа всероссий</w:t>
      </w:r>
      <w:r w:rsidR="001E6063" w:rsidRPr="00D75D6E">
        <w:rPr>
          <w:rFonts w:ascii="Times New Roman" w:eastAsia="Times New Roman" w:hAnsi="Times New Roman" w:cs="Times New Roman"/>
          <w:sz w:val="20"/>
          <w:szCs w:val="24"/>
          <w:lang w:eastAsia="ru-RU"/>
        </w:rPr>
        <w:t>ской олимпиады школьников в 2023-2024</w:t>
      </w:r>
      <w:r w:rsidRPr="00D75D6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учебном году в следующем составе с определением функционала:</w:t>
      </w:r>
    </w:p>
    <w:p w:rsidR="00C50A0E" w:rsidRPr="00D75D6E" w:rsidRDefault="00C50A0E" w:rsidP="00421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75D6E">
        <w:rPr>
          <w:rFonts w:ascii="Times New Roman" w:eastAsia="Times New Roman" w:hAnsi="Times New Roman" w:cs="Times New Roman"/>
          <w:sz w:val="20"/>
          <w:szCs w:val="24"/>
          <w:lang w:eastAsia="ru-RU"/>
        </w:rPr>
        <w:t>Ф.И.О., должность, (желательно - заместитель директора по УВР и НМР): осуществляет формирование  олимпиадной команды школы (предварительный отбор, списки участников по всем предметам, по всем параллелям), определяет необходимое количество кабинетов и ассистентов; осуществляет сбор согласий родителей участников, соблюдение регламента режима проведения предметных туров, отвечает за своевременное предоставление протоколов и работ победителей и призеров организатору школьного этапа олимпиады в соответствии с графиком.</w:t>
      </w:r>
    </w:p>
    <w:p w:rsidR="00C50A0E" w:rsidRPr="00D75D6E" w:rsidRDefault="00C50A0E" w:rsidP="00421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75D6E">
        <w:rPr>
          <w:rFonts w:ascii="Times New Roman" w:eastAsia="Times New Roman" w:hAnsi="Times New Roman" w:cs="Times New Roman"/>
          <w:sz w:val="20"/>
          <w:szCs w:val="24"/>
          <w:lang w:eastAsia="ru-RU"/>
        </w:rPr>
        <w:t>Ф.И.О., должность (желательно – руководитель или член методического совета школы): осуществляет инструктаж участников олимпиады, организует кодирование и последующую проверку олимпиадных работ, организует работу апелляционной комиссии в образовательном учреждении, отвечает за своевременное оформление протоколов по итогам каждого предметного тура.</w:t>
      </w:r>
    </w:p>
    <w:p w:rsidR="00C50A0E" w:rsidRPr="00D75D6E" w:rsidRDefault="00C50A0E" w:rsidP="00421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75D6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Ф.И.О., должность (желательно – ответственный за работу с сайтом и электронной почтой школы): обеспечивает своевременное получение и тиражирование олимпиадных </w:t>
      </w:r>
      <w:proofErr w:type="gramStart"/>
      <w:r w:rsidRPr="00D75D6E">
        <w:rPr>
          <w:rFonts w:ascii="Times New Roman" w:eastAsia="Times New Roman" w:hAnsi="Times New Roman" w:cs="Times New Roman"/>
          <w:sz w:val="20"/>
          <w:szCs w:val="24"/>
          <w:lang w:eastAsia="ru-RU"/>
        </w:rPr>
        <w:t>заданий  по</w:t>
      </w:r>
      <w:proofErr w:type="gramEnd"/>
      <w:r w:rsidRPr="00D75D6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всем предметным турам, размещает на официальном сайте форму согласия родителей (законных представителей) на обработку персональных данных обучающихся с целью размещения их на официальном сайте общеобразовательной организации и организатора олимпиады, протоколы школьного  этапа олимпиады пот каждому предмету.</w:t>
      </w:r>
    </w:p>
    <w:p w:rsidR="00C50A0E" w:rsidRPr="00D75D6E" w:rsidRDefault="00C50A0E" w:rsidP="00421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75D6E">
        <w:rPr>
          <w:rFonts w:ascii="Times New Roman" w:eastAsia="Times New Roman" w:hAnsi="Times New Roman" w:cs="Times New Roman"/>
          <w:sz w:val="20"/>
          <w:szCs w:val="24"/>
          <w:lang w:eastAsia="ru-RU"/>
        </w:rPr>
        <w:t>2. Утвердить состав жюри по предметам олимпиады: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50A0E" w:rsidRPr="00D75D6E" w:rsidTr="004C4F43">
        <w:tc>
          <w:tcPr>
            <w:tcW w:w="4785" w:type="dxa"/>
          </w:tcPr>
          <w:p w:rsidR="00C50A0E" w:rsidRPr="00D75D6E" w:rsidRDefault="00C50A0E" w:rsidP="004218F0">
            <w:pPr>
              <w:jc w:val="center"/>
              <w:rPr>
                <w:b/>
                <w:szCs w:val="24"/>
              </w:rPr>
            </w:pPr>
            <w:r w:rsidRPr="00D75D6E">
              <w:rPr>
                <w:b/>
                <w:szCs w:val="24"/>
              </w:rPr>
              <w:t>Предмет</w:t>
            </w:r>
          </w:p>
        </w:tc>
        <w:tc>
          <w:tcPr>
            <w:tcW w:w="4785" w:type="dxa"/>
          </w:tcPr>
          <w:p w:rsidR="00C50A0E" w:rsidRPr="00D75D6E" w:rsidRDefault="00C50A0E" w:rsidP="004218F0">
            <w:pPr>
              <w:jc w:val="center"/>
              <w:rPr>
                <w:b/>
                <w:szCs w:val="24"/>
              </w:rPr>
            </w:pPr>
            <w:r w:rsidRPr="00D75D6E">
              <w:rPr>
                <w:b/>
                <w:szCs w:val="24"/>
              </w:rPr>
              <w:t>Ф.И.О. членов жюри</w:t>
            </w:r>
          </w:p>
        </w:tc>
      </w:tr>
      <w:tr w:rsidR="00C50A0E" w:rsidRPr="00D75D6E" w:rsidTr="004C4F43">
        <w:tc>
          <w:tcPr>
            <w:tcW w:w="4785" w:type="dxa"/>
          </w:tcPr>
          <w:p w:rsidR="00C50A0E" w:rsidRPr="00D75D6E" w:rsidRDefault="00C50A0E" w:rsidP="004218F0">
            <w:pPr>
              <w:rPr>
                <w:szCs w:val="24"/>
              </w:rPr>
            </w:pPr>
            <w:r w:rsidRPr="00D75D6E">
              <w:rPr>
                <w:szCs w:val="24"/>
              </w:rPr>
              <w:t>Английский язык</w:t>
            </w:r>
          </w:p>
        </w:tc>
        <w:tc>
          <w:tcPr>
            <w:tcW w:w="4785" w:type="dxa"/>
          </w:tcPr>
          <w:p w:rsidR="00C50A0E" w:rsidRPr="00D75D6E" w:rsidRDefault="00C50A0E" w:rsidP="004218F0">
            <w:pPr>
              <w:rPr>
                <w:szCs w:val="24"/>
              </w:rPr>
            </w:pPr>
          </w:p>
        </w:tc>
      </w:tr>
      <w:tr w:rsidR="00C50A0E" w:rsidRPr="00D75D6E" w:rsidTr="004C4F43">
        <w:tc>
          <w:tcPr>
            <w:tcW w:w="4785" w:type="dxa"/>
          </w:tcPr>
          <w:p w:rsidR="00C50A0E" w:rsidRPr="00D75D6E" w:rsidRDefault="00C50A0E" w:rsidP="004218F0">
            <w:pPr>
              <w:rPr>
                <w:szCs w:val="24"/>
              </w:rPr>
            </w:pPr>
            <w:r w:rsidRPr="00D75D6E">
              <w:rPr>
                <w:szCs w:val="24"/>
              </w:rPr>
              <w:t>Астрономия</w:t>
            </w:r>
          </w:p>
        </w:tc>
        <w:tc>
          <w:tcPr>
            <w:tcW w:w="4785" w:type="dxa"/>
          </w:tcPr>
          <w:p w:rsidR="00C50A0E" w:rsidRPr="00D75D6E" w:rsidRDefault="00C50A0E" w:rsidP="004218F0">
            <w:pPr>
              <w:rPr>
                <w:szCs w:val="24"/>
              </w:rPr>
            </w:pPr>
          </w:p>
        </w:tc>
      </w:tr>
      <w:tr w:rsidR="00C50A0E" w:rsidRPr="00D75D6E" w:rsidTr="004C4F43">
        <w:tc>
          <w:tcPr>
            <w:tcW w:w="4785" w:type="dxa"/>
          </w:tcPr>
          <w:p w:rsidR="00C50A0E" w:rsidRPr="00D75D6E" w:rsidRDefault="00C50A0E" w:rsidP="004218F0">
            <w:pPr>
              <w:rPr>
                <w:szCs w:val="24"/>
              </w:rPr>
            </w:pPr>
            <w:r w:rsidRPr="00D75D6E">
              <w:rPr>
                <w:szCs w:val="24"/>
              </w:rPr>
              <w:t>Биология</w:t>
            </w:r>
          </w:p>
        </w:tc>
        <w:tc>
          <w:tcPr>
            <w:tcW w:w="4785" w:type="dxa"/>
          </w:tcPr>
          <w:p w:rsidR="00C50A0E" w:rsidRPr="00D75D6E" w:rsidRDefault="00C50A0E" w:rsidP="004218F0">
            <w:pPr>
              <w:rPr>
                <w:szCs w:val="24"/>
              </w:rPr>
            </w:pPr>
          </w:p>
        </w:tc>
      </w:tr>
      <w:tr w:rsidR="00C50A0E" w:rsidRPr="00D75D6E" w:rsidTr="004C4F43">
        <w:tc>
          <w:tcPr>
            <w:tcW w:w="4785" w:type="dxa"/>
          </w:tcPr>
          <w:p w:rsidR="00C50A0E" w:rsidRPr="00D75D6E" w:rsidRDefault="00C50A0E" w:rsidP="004218F0">
            <w:pPr>
              <w:rPr>
                <w:szCs w:val="24"/>
              </w:rPr>
            </w:pPr>
            <w:r w:rsidRPr="00D75D6E">
              <w:rPr>
                <w:szCs w:val="24"/>
              </w:rPr>
              <w:t>География</w:t>
            </w:r>
          </w:p>
        </w:tc>
        <w:tc>
          <w:tcPr>
            <w:tcW w:w="4785" w:type="dxa"/>
          </w:tcPr>
          <w:p w:rsidR="00C50A0E" w:rsidRPr="00D75D6E" w:rsidRDefault="00C50A0E" w:rsidP="004218F0">
            <w:pPr>
              <w:rPr>
                <w:szCs w:val="24"/>
              </w:rPr>
            </w:pPr>
          </w:p>
        </w:tc>
      </w:tr>
      <w:tr w:rsidR="00C50A0E" w:rsidRPr="00D75D6E" w:rsidTr="004C4F43">
        <w:tc>
          <w:tcPr>
            <w:tcW w:w="4785" w:type="dxa"/>
          </w:tcPr>
          <w:p w:rsidR="00C50A0E" w:rsidRPr="00D75D6E" w:rsidRDefault="00C50A0E" w:rsidP="004218F0">
            <w:pPr>
              <w:rPr>
                <w:szCs w:val="24"/>
              </w:rPr>
            </w:pPr>
            <w:r w:rsidRPr="00D75D6E">
              <w:rPr>
                <w:szCs w:val="24"/>
              </w:rPr>
              <w:t>Информатика и ИКТ</w:t>
            </w:r>
          </w:p>
        </w:tc>
        <w:tc>
          <w:tcPr>
            <w:tcW w:w="4785" w:type="dxa"/>
          </w:tcPr>
          <w:p w:rsidR="00C50A0E" w:rsidRPr="00D75D6E" w:rsidRDefault="00C50A0E" w:rsidP="004218F0">
            <w:pPr>
              <w:rPr>
                <w:szCs w:val="24"/>
              </w:rPr>
            </w:pPr>
          </w:p>
        </w:tc>
      </w:tr>
      <w:tr w:rsidR="00C50A0E" w:rsidRPr="00D75D6E" w:rsidTr="004C4F43">
        <w:tc>
          <w:tcPr>
            <w:tcW w:w="4785" w:type="dxa"/>
          </w:tcPr>
          <w:p w:rsidR="00C50A0E" w:rsidRPr="00D75D6E" w:rsidRDefault="00C50A0E" w:rsidP="004218F0">
            <w:pPr>
              <w:rPr>
                <w:szCs w:val="24"/>
              </w:rPr>
            </w:pPr>
            <w:r w:rsidRPr="00D75D6E">
              <w:rPr>
                <w:szCs w:val="24"/>
              </w:rPr>
              <w:t>Искусство (Мировая художественная культура)</w:t>
            </w:r>
          </w:p>
        </w:tc>
        <w:tc>
          <w:tcPr>
            <w:tcW w:w="4785" w:type="dxa"/>
          </w:tcPr>
          <w:p w:rsidR="00C50A0E" w:rsidRPr="00D75D6E" w:rsidRDefault="00C50A0E" w:rsidP="004218F0">
            <w:pPr>
              <w:rPr>
                <w:szCs w:val="24"/>
              </w:rPr>
            </w:pPr>
          </w:p>
        </w:tc>
      </w:tr>
      <w:tr w:rsidR="00C50A0E" w:rsidRPr="00D75D6E" w:rsidTr="004C4F43">
        <w:tc>
          <w:tcPr>
            <w:tcW w:w="4785" w:type="dxa"/>
          </w:tcPr>
          <w:p w:rsidR="00C50A0E" w:rsidRPr="00D75D6E" w:rsidRDefault="00C50A0E" w:rsidP="004218F0">
            <w:pPr>
              <w:rPr>
                <w:szCs w:val="24"/>
              </w:rPr>
            </w:pPr>
            <w:r w:rsidRPr="00D75D6E">
              <w:rPr>
                <w:szCs w:val="24"/>
              </w:rPr>
              <w:t>Испанский язык</w:t>
            </w:r>
          </w:p>
        </w:tc>
        <w:tc>
          <w:tcPr>
            <w:tcW w:w="4785" w:type="dxa"/>
          </w:tcPr>
          <w:p w:rsidR="00C50A0E" w:rsidRPr="00D75D6E" w:rsidRDefault="00C50A0E" w:rsidP="004218F0">
            <w:pPr>
              <w:rPr>
                <w:szCs w:val="24"/>
              </w:rPr>
            </w:pPr>
          </w:p>
        </w:tc>
      </w:tr>
      <w:tr w:rsidR="00C50A0E" w:rsidRPr="00D75D6E" w:rsidTr="004C4F43">
        <w:tc>
          <w:tcPr>
            <w:tcW w:w="4785" w:type="dxa"/>
          </w:tcPr>
          <w:p w:rsidR="00C50A0E" w:rsidRPr="00D75D6E" w:rsidRDefault="00C50A0E" w:rsidP="004218F0">
            <w:pPr>
              <w:rPr>
                <w:szCs w:val="24"/>
              </w:rPr>
            </w:pPr>
            <w:r w:rsidRPr="00D75D6E">
              <w:rPr>
                <w:szCs w:val="24"/>
              </w:rPr>
              <w:t>История</w:t>
            </w:r>
          </w:p>
        </w:tc>
        <w:tc>
          <w:tcPr>
            <w:tcW w:w="4785" w:type="dxa"/>
          </w:tcPr>
          <w:p w:rsidR="00C50A0E" w:rsidRPr="00D75D6E" w:rsidRDefault="00C50A0E" w:rsidP="004218F0">
            <w:pPr>
              <w:rPr>
                <w:szCs w:val="24"/>
              </w:rPr>
            </w:pPr>
          </w:p>
        </w:tc>
      </w:tr>
      <w:tr w:rsidR="00C50A0E" w:rsidRPr="00D75D6E" w:rsidTr="004C4F43">
        <w:tc>
          <w:tcPr>
            <w:tcW w:w="4785" w:type="dxa"/>
          </w:tcPr>
          <w:p w:rsidR="00C50A0E" w:rsidRPr="00D75D6E" w:rsidRDefault="00C50A0E" w:rsidP="004218F0">
            <w:pPr>
              <w:rPr>
                <w:szCs w:val="24"/>
              </w:rPr>
            </w:pPr>
            <w:r w:rsidRPr="00D75D6E">
              <w:rPr>
                <w:szCs w:val="24"/>
              </w:rPr>
              <w:t>Итальянский язык</w:t>
            </w:r>
          </w:p>
        </w:tc>
        <w:tc>
          <w:tcPr>
            <w:tcW w:w="4785" w:type="dxa"/>
          </w:tcPr>
          <w:p w:rsidR="00C50A0E" w:rsidRPr="00D75D6E" w:rsidRDefault="00C50A0E" w:rsidP="004218F0">
            <w:pPr>
              <w:rPr>
                <w:szCs w:val="24"/>
              </w:rPr>
            </w:pPr>
          </w:p>
        </w:tc>
      </w:tr>
      <w:tr w:rsidR="00C50A0E" w:rsidRPr="00D75D6E" w:rsidTr="004C4F43">
        <w:tc>
          <w:tcPr>
            <w:tcW w:w="4785" w:type="dxa"/>
          </w:tcPr>
          <w:p w:rsidR="00C50A0E" w:rsidRPr="00D75D6E" w:rsidRDefault="00C50A0E" w:rsidP="004218F0">
            <w:pPr>
              <w:rPr>
                <w:szCs w:val="24"/>
              </w:rPr>
            </w:pPr>
            <w:r w:rsidRPr="00D75D6E">
              <w:rPr>
                <w:szCs w:val="24"/>
              </w:rPr>
              <w:t>Китайский язык</w:t>
            </w:r>
          </w:p>
        </w:tc>
        <w:tc>
          <w:tcPr>
            <w:tcW w:w="4785" w:type="dxa"/>
          </w:tcPr>
          <w:p w:rsidR="00C50A0E" w:rsidRPr="00D75D6E" w:rsidRDefault="00C50A0E" w:rsidP="004218F0">
            <w:pPr>
              <w:rPr>
                <w:szCs w:val="24"/>
              </w:rPr>
            </w:pPr>
          </w:p>
        </w:tc>
      </w:tr>
      <w:tr w:rsidR="00C50A0E" w:rsidRPr="00D75D6E" w:rsidTr="004C4F43">
        <w:tc>
          <w:tcPr>
            <w:tcW w:w="4785" w:type="dxa"/>
          </w:tcPr>
          <w:p w:rsidR="00C50A0E" w:rsidRPr="00D75D6E" w:rsidRDefault="00C50A0E" w:rsidP="004218F0">
            <w:pPr>
              <w:rPr>
                <w:szCs w:val="24"/>
              </w:rPr>
            </w:pPr>
            <w:r w:rsidRPr="00D75D6E">
              <w:rPr>
                <w:szCs w:val="24"/>
              </w:rPr>
              <w:t>Литература</w:t>
            </w:r>
          </w:p>
        </w:tc>
        <w:tc>
          <w:tcPr>
            <w:tcW w:w="4785" w:type="dxa"/>
          </w:tcPr>
          <w:p w:rsidR="00C50A0E" w:rsidRPr="00D75D6E" w:rsidRDefault="00C50A0E" w:rsidP="004218F0">
            <w:pPr>
              <w:rPr>
                <w:szCs w:val="24"/>
              </w:rPr>
            </w:pPr>
          </w:p>
        </w:tc>
      </w:tr>
      <w:tr w:rsidR="00C50A0E" w:rsidRPr="00D75D6E" w:rsidTr="004C4F43">
        <w:tc>
          <w:tcPr>
            <w:tcW w:w="4785" w:type="dxa"/>
          </w:tcPr>
          <w:p w:rsidR="00C50A0E" w:rsidRPr="00D75D6E" w:rsidRDefault="00C50A0E" w:rsidP="004218F0">
            <w:pPr>
              <w:rPr>
                <w:szCs w:val="24"/>
              </w:rPr>
            </w:pPr>
            <w:r w:rsidRPr="00D75D6E">
              <w:rPr>
                <w:szCs w:val="24"/>
              </w:rPr>
              <w:t>Математика</w:t>
            </w:r>
          </w:p>
        </w:tc>
        <w:tc>
          <w:tcPr>
            <w:tcW w:w="4785" w:type="dxa"/>
          </w:tcPr>
          <w:p w:rsidR="00C50A0E" w:rsidRPr="00D75D6E" w:rsidRDefault="00C50A0E" w:rsidP="004218F0">
            <w:pPr>
              <w:rPr>
                <w:szCs w:val="24"/>
              </w:rPr>
            </w:pPr>
          </w:p>
        </w:tc>
      </w:tr>
      <w:tr w:rsidR="00C50A0E" w:rsidRPr="00D75D6E" w:rsidTr="004C4F43">
        <w:tc>
          <w:tcPr>
            <w:tcW w:w="4785" w:type="dxa"/>
          </w:tcPr>
          <w:p w:rsidR="00C50A0E" w:rsidRPr="00D75D6E" w:rsidRDefault="00C50A0E" w:rsidP="004218F0">
            <w:pPr>
              <w:rPr>
                <w:szCs w:val="24"/>
              </w:rPr>
            </w:pPr>
            <w:r w:rsidRPr="00D75D6E">
              <w:rPr>
                <w:szCs w:val="24"/>
              </w:rPr>
              <w:t>Немецкий язык</w:t>
            </w:r>
          </w:p>
        </w:tc>
        <w:tc>
          <w:tcPr>
            <w:tcW w:w="4785" w:type="dxa"/>
          </w:tcPr>
          <w:p w:rsidR="00C50A0E" w:rsidRPr="00D75D6E" w:rsidRDefault="00C50A0E" w:rsidP="004218F0">
            <w:pPr>
              <w:rPr>
                <w:szCs w:val="24"/>
              </w:rPr>
            </w:pPr>
          </w:p>
        </w:tc>
      </w:tr>
      <w:tr w:rsidR="00C50A0E" w:rsidRPr="00D75D6E" w:rsidTr="004C4F43">
        <w:tc>
          <w:tcPr>
            <w:tcW w:w="4785" w:type="dxa"/>
          </w:tcPr>
          <w:p w:rsidR="00C50A0E" w:rsidRPr="00D75D6E" w:rsidRDefault="00C50A0E" w:rsidP="004218F0">
            <w:pPr>
              <w:rPr>
                <w:szCs w:val="24"/>
              </w:rPr>
            </w:pPr>
            <w:r w:rsidRPr="00D75D6E">
              <w:rPr>
                <w:szCs w:val="24"/>
              </w:rPr>
              <w:t>Обществознание</w:t>
            </w:r>
          </w:p>
        </w:tc>
        <w:tc>
          <w:tcPr>
            <w:tcW w:w="4785" w:type="dxa"/>
          </w:tcPr>
          <w:p w:rsidR="00C50A0E" w:rsidRPr="00D75D6E" w:rsidRDefault="00C50A0E" w:rsidP="004218F0">
            <w:pPr>
              <w:rPr>
                <w:szCs w:val="24"/>
              </w:rPr>
            </w:pPr>
          </w:p>
        </w:tc>
      </w:tr>
      <w:tr w:rsidR="00C50A0E" w:rsidRPr="00D75D6E" w:rsidTr="004C4F43">
        <w:tc>
          <w:tcPr>
            <w:tcW w:w="4785" w:type="dxa"/>
          </w:tcPr>
          <w:p w:rsidR="00C50A0E" w:rsidRPr="00D75D6E" w:rsidRDefault="00C50A0E" w:rsidP="004218F0">
            <w:pPr>
              <w:rPr>
                <w:szCs w:val="24"/>
              </w:rPr>
            </w:pPr>
            <w:r w:rsidRPr="00D75D6E">
              <w:rPr>
                <w:szCs w:val="24"/>
              </w:rPr>
              <w:t>Основы безопасности и жизнедеятельности</w:t>
            </w:r>
          </w:p>
        </w:tc>
        <w:tc>
          <w:tcPr>
            <w:tcW w:w="4785" w:type="dxa"/>
          </w:tcPr>
          <w:p w:rsidR="00C50A0E" w:rsidRPr="00D75D6E" w:rsidRDefault="00C50A0E" w:rsidP="004218F0">
            <w:pPr>
              <w:rPr>
                <w:szCs w:val="24"/>
              </w:rPr>
            </w:pPr>
          </w:p>
        </w:tc>
      </w:tr>
      <w:tr w:rsidR="00C50A0E" w:rsidRPr="00D75D6E" w:rsidTr="004C4F43">
        <w:tc>
          <w:tcPr>
            <w:tcW w:w="4785" w:type="dxa"/>
          </w:tcPr>
          <w:p w:rsidR="00C50A0E" w:rsidRPr="00D75D6E" w:rsidRDefault="00C50A0E" w:rsidP="004218F0">
            <w:pPr>
              <w:rPr>
                <w:szCs w:val="24"/>
              </w:rPr>
            </w:pPr>
            <w:r w:rsidRPr="00D75D6E">
              <w:rPr>
                <w:szCs w:val="24"/>
              </w:rPr>
              <w:t>Право</w:t>
            </w:r>
          </w:p>
        </w:tc>
        <w:tc>
          <w:tcPr>
            <w:tcW w:w="4785" w:type="dxa"/>
          </w:tcPr>
          <w:p w:rsidR="00C50A0E" w:rsidRPr="00D75D6E" w:rsidRDefault="00C50A0E" w:rsidP="004218F0">
            <w:pPr>
              <w:rPr>
                <w:szCs w:val="24"/>
              </w:rPr>
            </w:pPr>
          </w:p>
        </w:tc>
      </w:tr>
      <w:tr w:rsidR="00C50A0E" w:rsidRPr="00D75D6E" w:rsidTr="004C4F43">
        <w:tc>
          <w:tcPr>
            <w:tcW w:w="4785" w:type="dxa"/>
          </w:tcPr>
          <w:p w:rsidR="00C50A0E" w:rsidRPr="00D75D6E" w:rsidRDefault="00C50A0E" w:rsidP="004218F0">
            <w:pPr>
              <w:rPr>
                <w:szCs w:val="24"/>
              </w:rPr>
            </w:pPr>
            <w:r w:rsidRPr="00D75D6E">
              <w:rPr>
                <w:szCs w:val="24"/>
              </w:rPr>
              <w:t xml:space="preserve">Русский язык </w:t>
            </w:r>
          </w:p>
        </w:tc>
        <w:tc>
          <w:tcPr>
            <w:tcW w:w="4785" w:type="dxa"/>
          </w:tcPr>
          <w:p w:rsidR="00C50A0E" w:rsidRPr="00D75D6E" w:rsidRDefault="00C50A0E" w:rsidP="004218F0">
            <w:pPr>
              <w:rPr>
                <w:szCs w:val="24"/>
              </w:rPr>
            </w:pPr>
          </w:p>
        </w:tc>
      </w:tr>
      <w:tr w:rsidR="00C50A0E" w:rsidRPr="00D75D6E" w:rsidTr="004C4F43">
        <w:tc>
          <w:tcPr>
            <w:tcW w:w="4785" w:type="dxa"/>
          </w:tcPr>
          <w:p w:rsidR="00C50A0E" w:rsidRPr="00D75D6E" w:rsidRDefault="00C50A0E" w:rsidP="004218F0">
            <w:pPr>
              <w:rPr>
                <w:szCs w:val="24"/>
              </w:rPr>
            </w:pPr>
            <w:r w:rsidRPr="00D75D6E">
              <w:rPr>
                <w:szCs w:val="24"/>
              </w:rPr>
              <w:t>Технология</w:t>
            </w:r>
          </w:p>
        </w:tc>
        <w:tc>
          <w:tcPr>
            <w:tcW w:w="4785" w:type="dxa"/>
          </w:tcPr>
          <w:p w:rsidR="00C50A0E" w:rsidRPr="00D75D6E" w:rsidRDefault="00C50A0E" w:rsidP="004218F0">
            <w:pPr>
              <w:rPr>
                <w:szCs w:val="24"/>
              </w:rPr>
            </w:pPr>
          </w:p>
        </w:tc>
      </w:tr>
      <w:tr w:rsidR="00C50A0E" w:rsidRPr="00D75D6E" w:rsidTr="004C4F43">
        <w:tc>
          <w:tcPr>
            <w:tcW w:w="4785" w:type="dxa"/>
          </w:tcPr>
          <w:p w:rsidR="00C50A0E" w:rsidRPr="00D75D6E" w:rsidRDefault="00C50A0E" w:rsidP="004218F0">
            <w:pPr>
              <w:rPr>
                <w:szCs w:val="24"/>
              </w:rPr>
            </w:pPr>
            <w:r w:rsidRPr="00D75D6E">
              <w:rPr>
                <w:szCs w:val="24"/>
              </w:rPr>
              <w:t>Физика</w:t>
            </w:r>
          </w:p>
        </w:tc>
        <w:tc>
          <w:tcPr>
            <w:tcW w:w="4785" w:type="dxa"/>
          </w:tcPr>
          <w:p w:rsidR="00C50A0E" w:rsidRPr="00D75D6E" w:rsidRDefault="00C50A0E" w:rsidP="004218F0">
            <w:pPr>
              <w:rPr>
                <w:szCs w:val="24"/>
              </w:rPr>
            </w:pPr>
          </w:p>
        </w:tc>
      </w:tr>
      <w:tr w:rsidR="00C50A0E" w:rsidRPr="00D75D6E" w:rsidTr="004C4F43">
        <w:tc>
          <w:tcPr>
            <w:tcW w:w="4785" w:type="dxa"/>
          </w:tcPr>
          <w:p w:rsidR="00C50A0E" w:rsidRPr="00D75D6E" w:rsidRDefault="00C50A0E" w:rsidP="004218F0">
            <w:pPr>
              <w:rPr>
                <w:szCs w:val="24"/>
              </w:rPr>
            </w:pPr>
            <w:r w:rsidRPr="00D75D6E">
              <w:rPr>
                <w:szCs w:val="24"/>
              </w:rPr>
              <w:t>Физическая культура</w:t>
            </w:r>
          </w:p>
        </w:tc>
        <w:tc>
          <w:tcPr>
            <w:tcW w:w="4785" w:type="dxa"/>
          </w:tcPr>
          <w:p w:rsidR="00C50A0E" w:rsidRPr="00D75D6E" w:rsidRDefault="00C50A0E" w:rsidP="004218F0">
            <w:pPr>
              <w:rPr>
                <w:szCs w:val="24"/>
              </w:rPr>
            </w:pPr>
          </w:p>
        </w:tc>
      </w:tr>
      <w:tr w:rsidR="00C50A0E" w:rsidRPr="00D75D6E" w:rsidTr="004C4F43">
        <w:tc>
          <w:tcPr>
            <w:tcW w:w="4785" w:type="dxa"/>
          </w:tcPr>
          <w:p w:rsidR="00C50A0E" w:rsidRPr="00D75D6E" w:rsidRDefault="00C50A0E" w:rsidP="004218F0">
            <w:pPr>
              <w:rPr>
                <w:szCs w:val="24"/>
              </w:rPr>
            </w:pPr>
            <w:r w:rsidRPr="00D75D6E">
              <w:rPr>
                <w:szCs w:val="24"/>
              </w:rPr>
              <w:t>Французский язык</w:t>
            </w:r>
          </w:p>
        </w:tc>
        <w:tc>
          <w:tcPr>
            <w:tcW w:w="4785" w:type="dxa"/>
          </w:tcPr>
          <w:p w:rsidR="00C50A0E" w:rsidRPr="00D75D6E" w:rsidRDefault="00C50A0E" w:rsidP="004218F0">
            <w:pPr>
              <w:rPr>
                <w:szCs w:val="24"/>
              </w:rPr>
            </w:pPr>
          </w:p>
        </w:tc>
      </w:tr>
      <w:tr w:rsidR="00C50A0E" w:rsidRPr="00D75D6E" w:rsidTr="004C4F43">
        <w:tc>
          <w:tcPr>
            <w:tcW w:w="4785" w:type="dxa"/>
          </w:tcPr>
          <w:p w:rsidR="00C50A0E" w:rsidRPr="00D75D6E" w:rsidRDefault="00C50A0E" w:rsidP="004218F0">
            <w:pPr>
              <w:rPr>
                <w:szCs w:val="24"/>
              </w:rPr>
            </w:pPr>
            <w:r w:rsidRPr="00D75D6E">
              <w:rPr>
                <w:szCs w:val="24"/>
              </w:rPr>
              <w:t>Химия</w:t>
            </w:r>
          </w:p>
        </w:tc>
        <w:tc>
          <w:tcPr>
            <w:tcW w:w="4785" w:type="dxa"/>
          </w:tcPr>
          <w:p w:rsidR="00C50A0E" w:rsidRPr="00D75D6E" w:rsidRDefault="00C50A0E" w:rsidP="004218F0">
            <w:pPr>
              <w:rPr>
                <w:szCs w:val="24"/>
              </w:rPr>
            </w:pPr>
          </w:p>
        </w:tc>
      </w:tr>
      <w:tr w:rsidR="00C50A0E" w:rsidRPr="00D75D6E" w:rsidTr="004C4F43">
        <w:tc>
          <w:tcPr>
            <w:tcW w:w="4785" w:type="dxa"/>
          </w:tcPr>
          <w:p w:rsidR="00C50A0E" w:rsidRPr="00D75D6E" w:rsidRDefault="00C50A0E" w:rsidP="004218F0">
            <w:pPr>
              <w:rPr>
                <w:szCs w:val="24"/>
              </w:rPr>
            </w:pPr>
            <w:r w:rsidRPr="00D75D6E">
              <w:rPr>
                <w:szCs w:val="24"/>
              </w:rPr>
              <w:t>Экология</w:t>
            </w:r>
          </w:p>
        </w:tc>
        <w:tc>
          <w:tcPr>
            <w:tcW w:w="4785" w:type="dxa"/>
          </w:tcPr>
          <w:p w:rsidR="00C50A0E" w:rsidRPr="00D75D6E" w:rsidRDefault="00C50A0E" w:rsidP="004218F0">
            <w:pPr>
              <w:rPr>
                <w:szCs w:val="24"/>
              </w:rPr>
            </w:pPr>
          </w:p>
        </w:tc>
      </w:tr>
      <w:tr w:rsidR="00C50A0E" w:rsidRPr="00D75D6E" w:rsidTr="004C4F43">
        <w:tc>
          <w:tcPr>
            <w:tcW w:w="4785" w:type="dxa"/>
          </w:tcPr>
          <w:p w:rsidR="00C50A0E" w:rsidRPr="00D75D6E" w:rsidRDefault="00C50A0E" w:rsidP="004218F0">
            <w:pPr>
              <w:rPr>
                <w:szCs w:val="24"/>
              </w:rPr>
            </w:pPr>
            <w:r w:rsidRPr="00D75D6E">
              <w:rPr>
                <w:szCs w:val="24"/>
              </w:rPr>
              <w:t>Экономика</w:t>
            </w:r>
          </w:p>
        </w:tc>
        <w:tc>
          <w:tcPr>
            <w:tcW w:w="4785" w:type="dxa"/>
          </w:tcPr>
          <w:p w:rsidR="00C50A0E" w:rsidRPr="00D75D6E" w:rsidRDefault="00C50A0E" w:rsidP="004218F0">
            <w:pPr>
              <w:rPr>
                <w:szCs w:val="24"/>
              </w:rPr>
            </w:pPr>
          </w:p>
        </w:tc>
      </w:tr>
    </w:tbl>
    <w:p w:rsidR="00C50A0E" w:rsidRPr="00D75D6E" w:rsidRDefault="00C50A0E" w:rsidP="00421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75D6E">
        <w:rPr>
          <w:rFonts w:ascii="Times New Roman" w:eastAsia="Times New Roman" w:hAnsi="Times New Roman" w:cs="Times New Roman"/>
          <w:sz w:val="20"/>
          <w:szCs w:val="24"/>
          <w:lang w:eastAsia="ru-RU"/>
        </w:rPr>
        <w:t>3. Утвердить состав и график работы апелляционной комиссии (Приложение…)</w:t>
      </w:r>
    </w:p>
    <w:p w:rsidR="00C50A0E" w:rsidRPr="00D75D6E" w:rsidRDefault="00C50A0E" w:rsidP="00421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75D6E">
        <w:rPr>
          <w:rFonts w:ascii="Times New Roman" w:eastAsia="Times New Roman" w:hAnsi="Times New Roman" w:cs="Times New Roman"/>
          <w:sz w:val="20"/>
          <w:szCs w:val="24"/>
          <w:lang w:eastAsia="ru-RU"/>
        </w:rPr>
        <w:t>4. Контроль за исполнением приказа оставляю за собой.</w:t>
      </w:r>
    </w:p>
    <w:p w:rsidR="00C50A0E" w:rsidRPr="00D75D6E" w:rsidRDefault="00C50A0E" w:rsidP="00421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75D6E">
        <w:rPr>
          <w:rFonts w:ascii="Times New Roman" w:eastAsia="Times New Roman" w:hAnsi="Times New Roman" w:cs="Times New Roman"/>
          <w:sz w:val="20"/>
          <w:szCs w:val="24"/>
          <w:lang w:eastAsia="ru-RU"/>
        </w:rPr>
        <w:t>Директор _______________________________          ____________/_________________</w:t>
      </w:r>
    </w:p>
    <w:p w:rsidR="00C50A0E" w:rsidRPr="00D75D6E" w:rsidRDefault="00C50A0E" w:rsidP="00421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75D6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МП       Наименование образовательной организации                подпись              расшифровка</w:t>
      </w:r>
    </w:p>
    <w:p w:rsidR="00D75D6E" w:rsidRPr="00D75D6E" w:rsidRDefault="00D75D6E" w:rsidP="00D75D6E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  <w:r w:rsidRPr="00D75D6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75D6E" w:rsidRPr="00D75D6E" w:rsidRDefault="00D75D6E" w:rsidP="00D75D6E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  <w:r w:rsidRPr="00D75D6E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D75D6E" w:rsidRPr="00D75D6E" w:rsidRDefault="00D75D6E" w:rsidP="00D75D6E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  <w:r w:rsidRPr="00D75D6E">
        <w:rPr>
          <w:rFonts w:ascii="Times New Roman" w:hAnsi="Times New Roman" w:cs="Times New Roman"/>
          <w:sz w:val="24"/>
          <w:szCs w:val="24"/>
        </w:rPr>
        <w:t>Администрации города Ижевска</w:t>
      </w:r>
    </w:p>
    <w:p w:rsidR="00CA25DB" w:rsidRDefault="00D75D6E" w:rsidP="00D75D6E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  <w:r w:rsidRPr="00D75D6E">
        <w:rPr>
          <w:rFonts w:ascii="Times New Roman" w:hAnsi="Times New Roman" w:cs="Times New Roman"/>
          <w:sz w:val="24"/>
          <w:szCs w:val="24"/>
        </w:rPr>
        <w:t>от __________________ № ________</w:t>
      </w:r>
    </w:p>
    <w:p w:rsidR="00D75D6E" w:rsidRPr="00D75D6E" w:rsidRDefault="00D75D6E" w:rsidP="00D75D6E">
      <w:pPr>
        <w:widowControl w:val="0"/>
        <w:shd w:val="clear" w:color="auto" w:fill="FFFFFF"/>
        <w:autoSpaceDE w:val="0"/>
        <w:autoSpaceDN w:val="0"/>
        <w:adjustRightInd w:val="0"/>
        <w:spacing w:after="0" w:line="528" w:lineRule="exact"/>
        <w:ind w:left="1363"/>
        <w:rPr>
          <w:rFonts w:ascii="Times New Roman" w:eastAsia="Times New Roman" w:hAnsi="Times New Roman" w:cs="Times New Roman"/>
          <w:b/>
          <w:bCs/>
          <w:lang w:eastAsia="ru-RU"/>
        </w:rPr>
      </w:pPr>
      <w:r w:rsidRPr="00D75D6E">
        <w:rPr>
          <w:rFonts w:ascii="Times New Roman" w:eastAsia="Times New Roman" w:hAnsi="Times New Roman" w:cs="Times New Roman"/>
          <w:b/>
          <w:bCs/>
          <w:lang w:eastAsia="ru-RU"/>
        </w:rPr>
        <w:t>ЗАЯВЛЕНИЕ УЧАСТНИКА ОЛИМПИАДЫ НА АПЕЛЛЯЦИЮ</w:t>
      </w:r>
    </w:p>
    <w:p w:rsidR="00D75D6E" w:rsidRPr="00D75D6E" w:rsidRDefault="00D75D6E" w:rsidP="00D75D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5D6E" w:rsidRPr="00D75D6E" w:rsidRDefault="00D75D6E" w:rsidP="002839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03" w:firstLine="533"/>
        <w:rPr>
          <w:rFonts w:ascii="Times New Roman" w:eastAsia="Times New Roman" w:hAnsi="Times New Roman" w:cs="Times New Roman"/>
          <w:lang w:eastAsia="ru-RU"/>
        </w:rPr>
      </w:pPr>
      <w:r w:rsidRPr="00D75D6E">
        <w:rPr>
          <w:rFonts w:ascii="Times New Roman" w:eastAsia="Times New Roman" w:hAnsi="Times New Roman" w:cs="Times New Roman"/>
          <w:lang w:eastAsia="ru-RU"/>
        </w:rPr>
        <w:t xml:space="preserve">Председателю жюри  муниципального этапа </w:t>
      </w:r>
    </w:p>
    <w:p w:rsidR="00D75D6E" w:rsidRPr="00D75D6E" w:rsidRDefault="00D75D6E" w:rsidP="002839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03" w:firstLine="53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5D6E">
        <w:rPr>
          <w:rFonts w:ascii="Times New Roman" w:eastAsia="Times New Roman" w:hAnsi="Times New Roman" w:cs="Times New Roman"/>
          <w:lang w:eastAsia="ru-RU"/>
        </w:rPr>
        <w:t>Всероссийской олимпиады школьников</w:t>
      </w:r>
    </w:p>
    <w:p w:rsidR="00D75D6E" w:rsidRPr="00D75D6E" w:rsidRDefault="00D75D6E" w:rsidP="002839E8">
      <w:pPr>
        <w:widowControl w:val="0"/>
        <w:shd w:val="clear" w:color="auto" w:fill="FFFFFF"/>
        <w:tabs>
          <w:tab w:val="left" w:leader="underscore" w:pos="7421"/>
        </w:tabs>
        <w:autoSpaceDE w:val="0"/>
        <w:autoSpaceDN w:val="0"/>
        <w:adjustRightInd w:val="0"/>
        <w:spacing w:after="0" w:line="240" w:lineRule="auto"/>
        <w:ind w:left="3994" w:firstLine="533"/>
        <w:rPr>
          <w:rFonts w:ascii="Times New Roman" w:eastAsia="Times New Roman" w:hAnsi="Times New Roman" w:cs="Times New Roman"/>
          <w:lang w:eastAsia="ru-RU"/>
        </w:rPr>
      </w:pPr>
      <w:r w:rsidRPr="00D75D6E">
        <w:rPr>
          <w:rFonts w:ascii="Times New Roman" w:eastAsia="Times New Roman" w:hAnsi="Times New Roman" w:cs="Times New Roman"/>
          <w:lang w:eastAsia="ru-RU"/>
        </w:rPr>
        <w:t>по ______________________________</w:t>
      </w:r>
      <w:r w:rsidR="002839E8">
        <w:rPr>
          <w:rFonts w:ascii="Times New Roman" w:eastAsia="Times New Roman" w:hAnsi="Times New Roman" w:cs="Times New Roman"/>
          <w:lang w:eastAsia="ru-RU"/>
        </w:rPr>
        <w:t>___</w:t>
      </w:r>
      <w:r w:rsidRPr="00D75D6E">
        <w:rPr>
          <w:rFonts w:ascii="Times New Roman" w:eastAsia="Times New Roman" w:hAnsi="Times New Roman" w:cs="Times New Roman"/>
          <w:lang w:eastAsia="ru-RU"/>
        </w:rPr>
        <w:t>______</w:t>
      </w:r>
    </w:p>
    <w:p w:rsidR="00D75D6E" w:rsidRPr="00D75D6E" w:rsidRDefault="00D75D6E" w:rsidP="002839E8">
      <w:pPr>
        <w:widowControl w:val="0"/>
        <w:shd w:val="clear" w:color="auto" w:fill="FFFFFF"/>
        <w:tabs>
          <w:tab w:val="left" w:leader="underscore" w:pos="7421"/>
        </w:tabs>
        <w:autoSpaceDE w:val="0"/>
        <w:autoSpaceDN w:val="0"/>
        <w:adjustRightInd w:val="0"/>
        <w:spacing w:after="0" w:line="240" w:lineRule="auto"/>
        <w:ind w:left="3994" w:firstLine="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D75D6E" w:rsidRPr="00D75D6E" w:rsidRDefault="00D75D6E" w:rsidP="002839E8">
      <w:pPr>
        <w:widowControl w:val="0"/>
        <w:shd w:val="clear" w:color="auto" w:fill="FFFFFF"/>
        <w:tabs>
          <w:tab w:val="left" w:leader="underscore" w:pos="7421"/>
        </w:tabs>
        <w:autoSpaceDE w:val="0"/>
        <w:autoSpaceDN w:val="0"/>
        <w:adjustRightInd w:val="0"/>
        <w:spacing w:after="0" w:line="240" w:lineRule="auto"/>
        <w:ind w:left="3994" w:firstLine="53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5D6E">
        <w:rPr>
          <w:rFonts w:ascii="Times New Roman" w:eastAsia="Times New Roman" w:hAnsi="Times New Roman" w:cs="Times New Roman"/>
          <w:lang w:eastAsia="ru-RU"/>
        </w:rPr>
        <w:t>ученика</w:t>
      </w:r>
      <w:r w:rsidRPr="00D75D6E">
        <w:rPr>
          <w:rFonts w:ascii="Times New Roman" w:eastAsia="Times New Roman" w:hAnsi="Times New Roman" w:cs="Times New Roman"/>
          <w:lang w:eastAsia="ru-RU"/>
        </w:rPr>
        <w:tab/>
      </w:r>
      <w:r w:rsidR="002839E8">
        <w:rPr>
          <w:rFonts w:ascii="Times New Roman" w:eastAsia="Times New Roman" w:hAnsi="Times New Roman" w:cs="Times New Roman"/>
          <w:lang w:eastAsia="ru-RU"/>
        </w:rPr>
        <w:t>__________</w:t>
      </w:r>
      <w:r w:rsidRPr="00D75D6E">
        <w:rPr>
          <w:rFonts w:ascii="Times New Roman" w:eastAsia="Times New Roman" w:hAnsi="Times New Roman" w:cs="Times New Roman"/>
          <w:lang w:eastAsia="ru-RU"/>
        </w:rPr>
        <w:t>класса</w:t>
      </w:r>
    </w:p>
    <w:p w:rsidR="00D75D6E" w:rsidRPr="00D75D6E" w:rsidRDefault="00D75D6E" w:rsidP="002839E8">
      <w:pPr>
        <w:widowControl w:val="0"/>
        <w:shd w:val="clear" w:color="auto" w:fill="FFFFFF"/>
        <w:tabs>
          <w:tab w:val="left" w:leader="underscore" w:pos="6442"/>
        </w:tabs>
        <w:autoSpaceDE w:val="0"/>
        <w:autoSpaceDN w:val="0"/>
        <w:adjustRightInd w:val="0"/>
        <w:spacing w:after="0" w:line="240" w:lineRule="auto"/>
        <w:ind w:left="3984" w:firstLine="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D75D6E" w:rsidRPr="00D75D6E" w:rsidRDefault="00D75D6E" w:rsidP="002839E8">
      <w:pPr>
        <w:widowControl w:val="0"/>
        <w:shd w:val="clear" w:color="auto" w:fill="FFFFFF"/>
        <w:tabs>
          <w:tab w:val="left" w:leader="underscore" w:pos="6442"/>
        </w:tabs>
        <w:autoSpaceDE w:val="0"/>
        <w:autoSpaceDN w:val="0"/>
        <w:adjustRightInd w:val="0"/>
        <w:spacing w:after="0" w:line="240" w:lineRule="auto"/>
        <w:ind w:left="3984" w:firstLine="533"/>
        <w:rPr>
          <w:rFonts w:ascii="Times New Roman" w:eastAsia="Times New Roman" w:hAnsi="Times New Roman" w:cs="Times New Roman"/>
          <w:lang w:eastAsia="ru-RU"/>
        </w:rPr>
      </w:pPr>
      <w:r w:rsidRPr="00D75D6E">
        <w:rPr>
          <w:rFonts w:ascii="Times New Roman" w:eastAsia="Times New Roman" w:hAnsi="Times New Roman" w:cs="Times New Roman"/>
          <w:lang w:eastAsia="ru-RU"/>
        </w:rPr>
        <w:t>___________________________________</w:t>
      </w:r>
      <w:r w:rsidR="002839E8">
        <w:rPr>
          <w:rFonts w:ascii="Times New Roman" w:eastAsia="Times New Roman" w:hAnsi="Times New Roman" w:cs="Times New Roman"/>
          <w:lang w:eastAsia="ru-RU"/>
        </w:rPr>
        <w:t>______</w:t>
      </w:r>
      <w:r w:rsidRPr="00D75D6E">
        <w:rPr>
          <w:rFonts w:ascii="Times New Roman" w:eastAsia="Times New Roman" w:hAnsi="Times New Roman" w:cs="Times New Roman"/>
          <w:lang w:eastAsia="ru-RU"/>
        </w:rPr>
        <w:t>___</w:t>
      </w:r>
    </w:p>
    <w:p w:rsidR="00D75D6E" w:rsidRDefault="00D75D6E" w:rsidP="002839E8">
      <w:pPr>
        <w:widowControl w:val="0"/>
        <w:shd w:val="clear" w:color="auto" w:fill="FFFFFF"/>
        <w:tabs>
          <w:tab w:val="left" w:leader="underscore" w:pos="6442"/>
        </w:tabs>
        <w:autoSpaceDE w:val="0"/>
        <w:autoSpaceDN w:val="0"/>
        <w:adjustRightInd w:val="0"/>
        <w:spacing w:after="0" w:line="240" w:lineRule="auto"/>
        <w:ind w:left="4536" w:hanging="19"/>
        <w:jc w:val="center"/>
        <w:rPr>
          <w:rFonts w:ascii="Times New Roman" w:eastAsia="Times New Roman" w:hAnsi="Times New Roman" w:cs="Times New Roman"/>
          <w:lang w:eastAsia="ru-RU"/>
        </w:rPr>
      </w:pPr>
      <w:r w:rsidRPr="00D75D6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название образовательного учреждения)</w:t>
      </w:r>
      <w:r w:rsidRPr="00D75D6E">
        <w:rPr>
          <w:rFonts w:ascii="Times New Roman" w:eastAsia="Times New Roman" w:hAnsi="Times New Roman" w:cs="Times New Roman"/>
          <w:lang w:eastAsia="ru-RU"/>
        </w:rPr>
        <w:br/>
      </w:r>
      <w:r w:rsidR="002839E8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2839E8" w:rsidRPr="00D75D6E" w:rsidRDefault="002839E8" w:rsidP="002839E8">
      <w:pPr>
        <w:widowControl w:val="0"/>
        <w:shd w:val="clear" w:color="auto" w:fill="FFFFFF"/>
        <w:tabs>
          <w:tab w:val="left" w:leader="underscore" w:pos="6442"/>
        </w:tabs>
        <w:autoSpaceDE w:val="0"/>
        <w:autoSpaceDN w:val="0"/>
        <w:adjustRightInd w:val="0"/>
        <w:spacing w:after="0" w:line="240" w:lineRule="auto"/>
        <w:ind w:left="4536" w:hanging="1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D75D6E" w:rsidRPr="00D75D6E" w:rsidRDefault="00D75D6E" w:rsidP="002839E8">
      <w:pPr>
        <w:widowControl w:val="0"/>
        <w:shd w:val="clear" w:color="auto" w:fill="FFFFFF"/>
        <w:tabs>
          <w:tab w:val="left" w:leader="underscore" w:pos="6442"/>
        </w:tabs>
        <w:autoSpaceDE w:val="0"/>
        <w:autoSpaceDN w:val="0"/>
        <w:adjustRightInd w:val="0"/>
        <w:spacing w:after="0" w:line="240" w:lineRule="auto"/>
        <w:ind w:left="3984" w:firstLine="533"/>
        <w:rPr>
          <w:rFonts w:ascii="Times New Roman" w:eastAsia="Times New Roman" w:hAnsi="Times New Roman" w:cs="Times New Roman"/>
          <w:lang w:eastAsia="ru-RU"/>
        </w:rPr>
      </w:pPr>
      <w:r w:rsidRPr="00D75D6E">
        <w:rPr>
          <w:rFonts w:ascii="Times New Roman" w:eastAsia="Times New Roman" w:hAnsi="Times New Roman" w:cs="Times New Roman"/>
          <w:lang w:eastAsia="ru-RU"/>
        </w:rPr>
        <w:t>_________</w:t>
      </w:r>
      <w:r w:rsidR="002839E8">
        <w:rPr>
          <w:rFonts w:ascii="Times New Roman" w:eastAsia="Times New Roman" w:hAnsi="Times New Roman" w:cs="Times New Roman"/>
          <w:lang w:eastAsia="ru-RU"/>
        </w:rPr>
        <w:t>______</w:t>
      </w:r>
      <w:r w:rsidRPr="00D75D6E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D75D6E" w:rsidRPr="00D75D6E" w:rsidRDefault="00D75D6E" w:rsidP="002839E8">
      <w:pPr>
        <w:widowControl w:val="0"/>
        <w:shd w:val="clear" w:color="auto" w:fill="FFFFFF"/>
        <w:tabs>
          <w:tab w:val="left" w:leader="underscore" w:pos="6442"/>
        </w:tabs>
        <w:autoSpaceDE w:val="0"/>
        <w:autoSpaceDN w:val="0"/>
        <w:adjustRightInd w:val="0"/>
        <w:spacing w:after="0" w:line="240" w:lineRule="auto"/>
        <w:ind w:left="3984" w:firstLine="53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5D6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2839E8" w:rsidRDefault="002839E8" w:rsidP="00D75D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839E8" w:rsidRDefault="002839E8" w:rsidP="00D75D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5D6E" w:rsidRPr="00D75D6E" w:rsidRDefault="00D75D6E" w:rsidP="00D75D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5D6E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D75D6E" w:rsidRDefault="00D75D6E" w:rsidP="00D75D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173"/>
        <w:rPr>
          <w:rFonts w:ascii="Times New Roman" w:eastAsia="Times New Roman" w:hAnsi="Times New Roman" w:cs="Times New Roman"/>
          <w:lang w:eastAsia="ru-RU"/>
        </w:rPr>
      </w:pPr>
      <w:r w:rsidRPr="00D75D6E">
        <w:rPr>
          <w:rFonts w:ascii="Times New Roman" w:eastAsia="Times New Roman" w:hAnsi="Times New Roman" w:cs="Times New Roman"/>
          <w:lang w:eastAsia="ru-RU"/>
        </w:rPr>
        <w:t>Прошу Вас пересмотреть мою работу 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____ </w:t>
      </w:r>
    </w:p>
    <w:p w:rsidR="00D75D6E" w:rsidRPr="00D75D6E" w:rsidRDefault="00D75D6E" w:rsidP="00D75D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173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 </w:t>
      </w:r>
      <w:r w:rsidRPr="00D75D6E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(указывается олимпиадное задание),</w:t>
      </w:r>
    </w:p>
    <w:p w:rsidR="00D75D6E" w:rsidRPr="00D75D6E" w:rsidRDefault="00D75D6E" w:rsidP="00D75D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я не согласен с выставленными мне баллами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D7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________________________________________________________________________________________________________________________________________________________ </w:t>
      </w:r>
    </w:p>
    <w:p w:rsidR="00D75D6E" w:rsidRPr="00D75D6E" w:rsidRDefault="00D75D6E" w:rsidP="00D75D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17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5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</w:t>
      </w:r>
      <w:r w:rsidRPr="00D75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__________ </w:t>
      </w:r>
    </w:p>
    <w:p w:rsidR="00D75D6E" w:rsidRDefault="00D75D6E" w:rsidP="00D75D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173"/>
        <w:jc w:val="center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</w:pPr>
      <w:r w:rsidRPr="00D75D6E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</w:t>
      </w:r>
      <w:r w:rsidRPr="00D75D6E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участник олимпиады дал</w:t>
      </w:r>
      <w:r w:rsidR="002839E8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ее обосновывает свое заявление)</w:t>
      </w:r>
    </w:p>
    <w:p w:rsidR="002839E8" w:rsidRDefault="002839E8" w:rsidP="00D75D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1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9E8" w:rsidRDefault="002839E8" w:rsidP="00D75D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1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9E8" w:rsidRDefault="002839E8" w:rsidP="002839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3"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 / _____________________________</w:t>
      </w:r>
    </w:p>
    <w:p w:rsidR="002839E8" w:rsidRPr="00D75D6E" w:rsidRDefault="002839E8" w:rsidP="002839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3"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                                                  дата</w:t>
      </w:r>
    </w:p>
    <w:p w:rsidR="00D75D6E" w:rsidRPr="004218F0" w:rsidRDefault="00D75D6E" w:rsidP="00D75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5D6E" w:rsidRPr="004218F0" w:rsidSect="004C4F43">
      <w:pgSz w:w="11907" w:h="16840" w:code="9"/>
      <w:pgMar w:top="567" w:right="851" w:bottom="851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394E"/>
    <w:multiLevelType w:val="multilevel"/>
    <w:tmpl w:val="47E4777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302DA2"/>
    <w:multiLevelType w:val="hybridMultilevel"/>
    <w:tmpl w:val="73D084AA"/>
    <w:lvl w:ilvl="0" w:tplc="33A809FA">
      <w:start w:val="1"/>
      <w:numFmt w:val="decimal"/>
      <w:lvlText w:val="8.%1."/>
      <w:lvlJc w:val="righ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E02EB"/>
    <w:multiLevelType w:val="hybridMultilevel"/>
    <w:tmpl w:val="4274B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4630C"/>
    <w:multiLevelType w:val="hybridMultilevel"/>
    <w:tmpl w:val="0318ED3C"/>
    <w:lvl w:ilvl="0" w:tplc="9A948A12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062D9E"/>
    <w:multiLevelType w:val="hybridMultilevel"/>
    <w:tmpl w:val="9FA40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83213"/>
    <w:multiLevelType w:val="hybridMultilevel"/>
    <w:tmpl w:val="B5C857AA"/>
    <w:lvl w:ilvl="0" w:tplc="E1CA92D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E06DC5"/>
    <w:multiLevelType w:val="hybridMultilevel"/>
    <w:tmpl w:val="F408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83315"/>
    <w:multiLevelType w:val="multilevel"/>
    <w:tmpl w:val="C4022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DA47BC"/>
    <w:multiLevelType w:val="hybridMultilevel"/>
    <w:tmpl w:val="6A465758"/>
    <w:lvl w:ilvl="0" w:tplc="9A948A12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FE6B7A"/>
    <w:multiLevelType w:val="hybridMultilevel"/>
    <w:tmpl w:val="A5729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83977"/>
    <w:multiLevelType w:val="hybridMultilevel"/>
    <w:tmpl w:val="D6E226B0"/>
    <w:lvl w:ilvl="0" w:tplc="20ACE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D4B89"/>
    <w:multiLevelType w:val="hybridMultilevel"/>
    <w:tmpl w:val="9E4E9590"/>
    <w:lvl w:ilvl="0" w:tplc="D43A5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C874B3"/>
    <w:multiLevelType w:val="multilevel"/>
    <w:tmpl w:val="111CC45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4B951A8"/>
    <w:multiLevelType w:val="multilevel"/>
    <w:tmpl w:val="EE782E8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>
    <w:nsid w:val="375026A6"/>
    <w:multiLevelType w:val="hybridMultilevel"/>
    <w:tmpl w:val="AB1E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06123"/>
    <w:multiLevelType w:val="hybridMultilevel"/>
    <w:tmpl w:val="8CA65CEC"/>
    <w:lvl w:ilvl="0" w:tplc="33A809FA">
      <w:start w:val="1"/>
      <w:numFmt w:val="decimal"/>
      <w:lvlText w:val="8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A6170"/>
    <w:multiLevelType w:val="hybridMultilevel"/>
    <w:tmpl w:val="2E7A4ADA"/>
    <w:lvl w:ilvl="0" w:tplc="16204FF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41187D8C"/>
    <w:multiLevelType w:val="hybridMultilevel"/>
    <w:tmpl w:val="908CAF34"/>
    <w:lvl w:ilvl="0" w:tplc="A7C4814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7352F3"/>
    <w:multiLevelType w:val="hybridMultilevel"/>
    <w:tmpl w:val="07FA3B5E"/>
    <w:lvl w:ilvl="0" w:tplc="7D0EE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620726"/>
    <w:multiLevelType w:val="hybridMultilevel"/>
    <w:tmpl w:val="6F4C168E"/>
    <w:lvl w:ilvl="0" w:tplc="44606EC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F77324"/>
    <w:multiLevelType w:val="hybridMultilevel"/>
    <w:tmpl w:val="F29AC0E0"/>
    <w:lvl w:ilvl="0" w:tplc="C0D8C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2D4C13"/>
    <w:multiLevelType w:val="hybridMultilevel"/>
    <w:tmpl w:val="42A8A6FA"/>
    <w:lvl w:ilvl="0" w:tplc="B83ED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D73F95"/>
    <w:multiLevelType w:val="hybridMultilevel"/>
    <w:tmpl w:val="B330B0C0"/>
    <w:lvl w:ilvl="0" w:tplc="9A948A12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FC6057"/>
    <w:multiLevelType w:val="multilevel"/>
    <w:tmpl w:val="78E4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7DFC73D3"/>
    <w:multiLevelType w:val="multilevel"/>
    <w:tmpl w:val="4B80C83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4"/>
  </w:num>
  <w:num w:numId="4">
    <w:abstractNumId w:val="4"/>
  </w:num>
  <w:num w:numId="5">
    <w:abstractNumId w:val="19"/>
  </w:num>
  <w:num w:numId="6">
    <w:abstractNumId w:val="22"/>
  </w:num>
  <w:num w:numId="7">
    <w:abstractNumId w:val="8"/>
  </w:num>
  <w:num w:numId="8">
    <w:abstractNumId w:val="3"/>
  </w:num>
  <w:num w:numId="9">
    <w:abstractNumId w:val="9"/>
  </w:num>
  <w:num w:numId="10">
    <w:abstractNumId w:val="14"/>
  </w:num>
  <w:num w:numId="11">
    <w:abstractNumId w:val="6"/>
  </w:num>
  <w:num w:numId="12">
    <w:abstractNumId w:val="5"/>
  </w:num>
  <w:num w:numId="13">
    <w:abstractNumId w:val="11"/>
  </w:num>
  <w:num w:numId="14">
    <w:abstractNumId w:val="20"/>
  </w:num>
  <w:num w:numId="15">
    <w:abstractNumId w:val="18"/>
  </w:num>
  <w:num w:numId="16">
    <w:abstractNumId w:val="10"/>
  </w:num>
  <w:num w:numId="17">
    <w:abstractNumId w:val="21"/>
  </w:num>
  <w:num w:numId="18">
    <w:abstractNumId w:val="16"/>
  </w:num>
  <w:num w:numId="19">
    <w:abstractNumId w:val="12"/>
  </w:num>
  <w:num w:numId="20">
    <w:abstractNumId w:val="15"/>
  </w:num>
  <w:num w:numId="21">
    <w:abstractNumId w:val="0"/>
  </w:num>
  <w:num w:numId="22">
    <w:abstractNumId w:val="1"/>
  </w:num>
  <w:num w:numId="23">
    <w:abstractNumId w:val="23"/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86"/>
    <w:rsid w:val="00002D93"/>
    <w:rsid w:val="00035380"/>
    <w:rsid w:val="00052286"/>
    <w:rsid w:val="00084E1A"/>
    <w:rsid w:val="0013724E"/>
    <w:rsid w:val="001D7F2F"/>
    <w:rsid w:val="001E6063"/>
    <w:rsid w:val="00217AB5"/>
    <w:rsid w:val="002839E8"/>
    <w:rsid w:val="0038149C"/>
    <w:rsid w:val="00392B06"/>
    <w:rsid w:val="003C6B7D"/>
    <w:rsid w:val="004218F0"/>
    <w:rsid w:val="00445697"/>
    <w:rsid w:val="004C4F43"/>
    <w:rsid w:val="004D35D3"/>
    <w:rsid w:val="004E0455"/>
    <w:rsid w:val="005C7CB7"/>
    <w:rsid w:val="006A465B"/>
    <w:rsid w:val="006E0B77"/>
    <w:rsid w:val="007E232A"/>
    <w:rsid w:val="0083469C"/>
    <w:rsid w:val="00890BB9"/>
    <w:rsid w:val="0090476D"/>
    <w:rsid w:val="00911AF9"/>
    <w:rsid w:val="00913297"/>
    <w:rsid w:val="009A7B3D"/>
    <w:rsid w:val="00A2767D"/>
    <w:rsid w:val="00A36E0A"/>
    <w:rsid w:val="00BA39B0"/>
    <w:rsid w:val="00BA52D4"/>
    <w:rsid w:val="00BE0A2C"/>
    <w:rsid w:val="00C50A0E"/>
    <w:rsid w:val="00C77CBE"/>
    <w:rsid w:val="00CA25DB"/>
    <w:rsid w:val="00CF171C"/>
    <w:rsid w:val="00CF58F2"/>
    <w:rsid w:val="00D217E2"/>
    <w:rsid w:val="00D75D6E"/>
    <w:rsid w:val="00DA12E7"/>
    <w:rsid w:val="00E200FC"/>
    <w:rsid w:val="00EA58E4"/>
    <w:rsid w:val="00EA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B4738-3BFE-4A23-A33D-D81DA493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C50A0E"/>
    <w:pPr>
      <w:pageBreakBefore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50A0E"/>
    <w:pPr>
      <w:numPr>
        <w:ilvl w:val="1"/>
        <w:numId w:val="1"/>
      </w:numPr>
      <w:spacing w:before="240" w:after="24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50A0E"/>
    <w:pPr>
      <w:numPr>
        <w:ilvl w:val="2"/>
        <w:numId w:val="1"/>
      </w:numPr>
      <w:tabs>
        <w:tab w:val="num" w:pos="720"/>
      </w:tabs>
      <w:spacing w:before="240" w:after="60" w:line="240" w:lineRule="auto"/>
      <w:ind w:left="720"/>
      <w:jc w:val="both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50A0E"/>
    <w:pPr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50A0E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50A0E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50A0E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50A0E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50A0E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C50A0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50A0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50A0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50A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50A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50A0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50A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50A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50A0E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50A0E"/>
  </w:style>
  <w:style w:type="paragraph" w:customStyle="1" w:styleId="12">
    <w:name w:val="заголовок 1"/>
    <w:basedOn w:val="a"/>
    <w:next w:val="a"/>
    <w:uiPriority w:val="99"/>
    <w:rsid w:val="00C50A0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pacing w:val="-20"/>
      <w:sz w:val="30"/>
      <w:szCs w:val="20"/>
      <w:lang w:eastAsia="ru-RU"/>
    </w:rPr>
  </w:style>
  <w:style w:type="paragraph" w:styleId="a3">
    <w:name w:val="Body Text"/>
    <w:basedOn w:val="a"/>
    <w:link w:val="a4"/>
    <w:rsid w:val="00C50A0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50A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C50A0E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50A0E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1">
    <w:name w:val="Body Text 2"/>
    <w:basedOn w:val="a"/>
    <w:link w:val="22"/>
    <w:rsid w:val="00C50A0E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50A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Indent 2"/>
    <w:basedOn w:val="a"/>
    <w:link w:val="24"/>
    <w:rsid w:val="00C50A0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0A0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C50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50A0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Hyperlink"/>
    <w:uiPriority w:val="99"/>
    <w:rsid w:val="00C50A0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50A0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C50A0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50A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C50A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9">
    <w:name w:val="c9"/>
    <w:qFormat/>
    <w:rsid w:val="00C50A0E"/>
  </w:style>
  <w:style w:type="table" w:customStyle="1" w:styleId="13">
    <w:name w:val="Сетка таблицы1"/>
    <w:basedOn w:val="a1"/>
    <w:next w:val="a7"/>
    <w:uiPriority w:val="59"/>
    <w:rsid w:val="00C50A0E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5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50A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C50A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C50A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C50A0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40031142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arant.ru/products/ipo/prime/doc/400311428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riusolymp.ru/" TargetMode="External"/><Relationship Id="rId11" Type="http://schemas.openxmlformats.org/officeDocument/2006/relationships/hyperlink" Target="http://www.garant.ru/products/ipo/prime/doc/40031142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rant.ru/products/ipo/prime/doc/40031142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4003114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DC9DA-4D98-421C-909A-5431C0B5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9182</Words>
  <Characters>52344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2023-09-06T06:35:00Z</cp:lastPrinted>
  <dcterms:created xsi:type="dcterms:W3CDTF">2023-09-13T09:39:00Z</dcterms:created>
  <dcterms:modified xsi:type="dcterms:W3CDTF">2023-09-13T09:39:00Z</dcterms:modified>
</cp:coreProperties>
</file>